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FDC" w:rsidRDefault="009A2AC0">
      <w:pPr>
        <w:widowControl/>
        <w:shd w:val="clear" w:color="auto" w:fill="FFFFFF"/>
        <w:jc w:val="center"/>
        <w:rPr>
          <w:rFonts w:ascii="宋体" w:hAnsi="宋体" w:cs="宋体"/>
          <w:bCs/>
          <w:color w:val="333333"/>
          <w:kern w:val="0"/>
          <w:sz w:val="36"/>
          <w:szCs w:val="36"/>
        </w:rPr>
      </w:pPr>
      <w:r>
        <w:rPr>
          <w:rFonts w:ascii="宋体" w:hAnsi="宋体" w:cs="宋体" w:hint="eastAsia"/>
          <w:bCs/>
          <w:color w:val="333333"/>
          <w:kern w:val="0"/>
          <w:sz w:val="36"/>
          <w:szCs w:val="36"/>
        </w:rPr>
        <w:t>尧都区行政审批服务管理局</w:t>
      </w:r>
    </w:p>
    <w:p w:rsidR="00A07FDC" w:rsidRDefault="00B33AC9">
      <w:pPr>
        <w:widowControl/>
        <w:shd w:val="clear" w:color="auto" w:fill="FFFFFF"/>
        <w:jc w:val="center"/>
        <w:rPr>
          <w:rFonts w:ascii="宋体" w:hAnsi="宋体" w:cs="宋体"/>
          <w:bCs/>
          <w:color w:val="333333"/>
          <w:kern w:val="0"/>
          <w:sz w:val="36"/>
          <w:szCs w:val="36"/>
        </w:rPr>
      </w:pPr>
      <w:r>
        <w:rPr>
          <w:rFonts w:ascii="宋体" w:hAnsi="宋体" w:cs="宋体" w:hint="eastAsia"/>
          <w:bCs/>
          <w:color w:val="333333"/>
          <w:kern w:val="0"/>
          <w:sz w:val="36"/>
          <w:szCs w:val="36"/>
        </w:rPr>
        <w:t>2019年度政府信息公开</w:t>
      </w:r>
      <w:r w:rsidR="009A2AC0">
        <w:rPr>
          <w:rFonts w:ascii="宋体" w:hAnsi="宋体" w:cs="宋体" w:hint="eastAsia"/>
          <w:bCs/>
          <w:color w:val="333333"/>
          <w:kern w:val="0"/>
          <w:sz w:val="36"/>
          <w:szCs w:val="36"/>
        </w:rPr>
        <w:t>年度报告</w:t>
      </w:r>
    </w:p>
    <w:p w:rsidR="00A07FDC" w:rsidRDefault="009A2AC0">
      <w:pPr>
        <w:widowControl/>
        <w:shd w:val="clear" w:color="auto" w:fill="FFFFFF"/>
        <w:ind w:firstLineChars="200" w:firstLine="560"/>
        <w:rPr>
          <w:rFonts w:ascii="仿宋_GB2312" w:eastAsia="仿宋_GB2312" w:hAnsi="仿宋_GB2312" w:cs="仿宋_GB2312"/>
          <w:color w:val="333333"/>
          <w:kern w:val="0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bCs/>
          <w:color w:val="333333"/>
          <w:kern w:val="0"/>
          <w:sz w:val="28"/>
          <w:szCs w:val="28"/>
        </w:rPr>
        <w:t>一、总体情况</w:t>
      </w:r>
    </w:p>
    <w:p w:rsidR="00A07FDC" w:rsidRDefault="009A2AC0">
      <w:pPr>
        <w:widowControl/>
        <w:shd w:val="clear" w:color="auto" w:fill="FFFFFF"/>
        <w:spacing w:after="240" w:line="0" w:lineRule="atLeast"/>
        <w:ind w:firstLine="482"/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333333"/>
          <w:kern w:val="0"/>
          <w:sz w:val="28"/>
          <w:szCs w:val="28"/>
        </w:rPr>
        <w:t>2019年，我局领导高度重视并支持政府信息公开工作，由专人负责政务信息公开的填报工作，在其职责范围内提供信息公开各项业务资料，一年来，本局政务信息公开工作运行正常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。</w:t>
      </w:r>
    </w:p>
    <w:p w:rsidR="00A07FDC" w:rsidRDefault="009A2AC0">
      <w:pPr>
        <w:widowControl/>
        <w:shd w:val="clear" w:color="auto" w:fill="FFFFFF"/>
        <w:spacing w:after="240"/>
        <w:ind w:firstLine="480"/>
        <w:rPr>
          <w:rFonts w:ascii="仿宋_GB2312" w:eastAsia="仿宋_GB2312" w:hAnsi="仿宋_GB2312" w:cs="仿宋_GB2312"/>
          <w:color w:val="333333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333333"/>
          <w:kern w:val="0"/>
          <w:sz w:val="28"/>
          <w:szCs w:val="28"/>
        </w:rPr>
        <w:t>二、主动公开政府信息情况</w:t>
      </w:r>
    </w:p>
    <w:tbl>
      <w:tblPr>
        <w:tblW w:w="8140" w:type="dxa"/>
        <w:jc w:val="center"/>
        <w:tblCellMar>
          <w:left w:w="0" w:type="dxa"/>
          <w:right w:w="0" w:type="dxa"/>
        </w:tblCellMar>
        <w:tblLook w:val="04A0"/>
      </w:tblPr>
      <w:tblGrid>
        <w:gridCol w:w="3113"/>
        <w:gridCol w:w="1875"/>
        <w:gridCol w:w="6"/>
        <w:gridCol w:w="1265"/>
        <w:gridCol w:w="1881"/>
      </w:tblGrid>
      <w:tr w:rsidR="00A07FDC">
        <w:trPr>
          <w:trHeight w:val="495"/>
          <w:jc w:val="center"/>
        </w:trPr>
        <w:tc>
          <w:tcPr>
            <w:tcW w:w="8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A07FDC">
        <w:trPr>
          <w:trHeight w:val="882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 w:rsidR="00A07FDC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B33AC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  <w:r w:rsidR="00B33AC9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B33AC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07FDC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B33AC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  <w:r w:rsidR="00B33AC9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B33AC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07FDC">
        <w:trPr>
          <w:trHeight w:val="480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A07FDC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A07FDC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B33AC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B33AC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B33AC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07FDC">
        <w:trPr>
          <w:trHeight w:val="55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B33AC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B33AC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B33AC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07FDC">
        <w:trPr>
          <w:trHeight w:val="40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A07FDC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A07FDC"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B33AC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B33AC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B33AC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07FDC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B33AC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B33AC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B33AC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07FDC">
        <w:trPr>
          <w:trHeight w:val="474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A07FDC"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</w:tr>
      <w:tr w:rsidR="00A07FDC"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B33AC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B33A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9A2AC0"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07FDC">
        <w:trPr>
          <w:trHeight w:val="47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 w:rsidR="00A07FDC">
        <w:trPr>
          <w:trHeight w:val="585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 w:rsidR="00A07FDC">
        <w:trPr>
          <w:trHeight w:val="53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 w:rsidP="00C02E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02E6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C02E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:rsidR="00A07FDC" w:rsidRDefault="009A2AC0">
      <w:pPr>
        <w:widowControl/>
        <w:shd w:val="clear" w:color="auto" w:fill="FFFFFF"/>
        <w:spacing w:after="240"/>
        <w:ind w:firstLine="480"/>
        <w:rPr>
          <w:rFonts w:ascii="仿宋_GB2312" w:eastAsia="仿宋_GB2312" w:hAnsi="仿宋_GB2312" w:cs="仿宋_GB2312"/>
          <w:color w:val="333333"/>
          <w:kern w:val="0"/>
          <w:sz w:val="22"/>
        </w:rPr>
      </w:pPr>
      <w:r>
        <w:rPr>
          <w:rFonts w:ascii="仿宋_GB2312" w:eastAsia="仿宋_GB2312" w:hAnsi="仿宋_GB2312" w:cs="仿宋_GB2312" w:hint="eastAsia"/>
          <w:bCs/>
          <w:color w:val="333333"/>
          <w:kern w:val="0"/>
          <w:sz w:val="22"/>
        </w:rPr>
        <w:t>三、收到和处理政府信息公开申请情况</w:t>
      </w:r>
    </w:p>
    <w:tbl>
      <w:tblPr>
        <w:tblW w:w="9071" w:type="dxa"/>
        <w:jc w:val="center"/>
        <w:tblCellMar>
          <w:left w:w="0" w:type="dxa"/>
          <w:right w:w="0" w:type="dxa"/>
        </w:tblCellMar>
        <w:tblLook w:val="04A0"/>
      </w:tblPr>
      <w:tblGrid>
        <w:gridCol w:w="617"/>
        <w:gridCol w:w="854"/>
        <w:gridCol w:w="2086"/>
        <w:gridCol w:w="813"/>
        <w:gridCol w:w="755"/>
        <w:gridCol w:w="755"/>
        <w:gridCol w:w="813"/>
        <w:gridCol w:w="973"/>
        <w:gridCol w:w="711"/>
        <w:gridCol w:w="694"/>
      </w:tblGrid>
      <w:tr w:rsidR="00A07FDC">
        <w:trPr>
          <w:jc w:val="center"/>
        </w:trPr>
        <w:tc>
          <w:tcPr>
            <w:tcW w:w="347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9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A07FDC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7FDC" w:rsidRDefault="00A07FD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A07FDC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7FDC" w:rsidRDefault="00A07FD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7FDC" w:rsidRDefault="00A07FD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7FDC" w:rsidRDefault="00A07FD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A07FDC"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 w:rsidR="00B33AC9"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 w:rsidR="00B33AC9"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B33A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9A2AC0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 w:rsidR="00B33AC9"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B33A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9A2AC0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B33A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9A2AC0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 w:rsidR="00B33AC9"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A07FDC"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B33A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9A2AC0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 w:rsidR="00B33AC9"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B33A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9A2AC0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 w:rsidR="00B33AC9"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 w:rsidR="00B33AC9"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B33A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9A2AC0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B33A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9A2AC0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A07FDC"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A07FD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7FDC" w:rsidRDefault="00A07FD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A07FD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7FDC" w:rsidRDefault="00A07FD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1.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A07FD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7FDC" w:rsidRDefault="00A07FD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7FDC" w:rsidRDefault="00A07FD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A07FD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7FDC" w:rsidRDefault="00A07FD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7FDC" w:rsidRDefault="00A07FD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危及“三安全一稳定”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A07FD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7FDC" w:rsidRDefault="00A07FD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7FDC" w:rsidRDefault="00A07FD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4.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A07FD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7FDC" w:rsidRDefault="00A07FD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7FDC" w:rsidRDefault="00A07FD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5.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A07FD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7FDC" w:rsidRDefault="00A07FD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7FDC" w:rsidRDefault="00A07FD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6.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A07FD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7FDC" w:rsidRDefault="00A07FD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7FDC" w:rsidRDefault="00A07FD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7.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A07FD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7FDC" w:rsidRDefault="00A07FD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7FDC" w:rsidRDefault="00A07FD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8.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A07FD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7FDC" w:rsidRDefault="00A07FD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1.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A07FD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7FDC" w:rsidRDefault="00A07FD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7FDC" w:rsidRDefault="00A07FD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A07FD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7FDC" w:rsidRDefault="00A07FD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7FDC" w:rsidRDefault="00A07FD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A07FD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7FDC" w:rsidRDefault="00A07FD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1.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A07FD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7FDC" w:rsidRDefault="00A07FD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7FDC" w:rsidRDefault="00A07FD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A07FD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7FDC" w:rsidRDefault="00A07FD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7FDC" w:rsidRDefault="00A07FD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A07FD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7FDC" w:rsidRDefault="00A07FD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7FDC" w:rsidRDefault="00A07FD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4.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A07FD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7FDC" w:rsidRDefault="00A07FD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7FDC" w:rsidRDefault="00A07FD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5.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要求行政机关确认或重新出具已获取信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lastRenderedPageBreak/>
              <w:t>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A07FD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7FDC" w:rsidRDefault="00A07FD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A07FD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7FDC" w:rsidRDefault="00A07FD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B33A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9A2AC0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 w:rsidR="00B33AC9"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B33A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9A2AC0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B33A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9A2AC0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B33A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9A2AC0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 w:rsidR="00B33AC9"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B33A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9A2AC0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A07FDC"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 w:rsidR="00B33AC9"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B33A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9A2AC0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 w:rsidR="00B33AC9"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 w:rsidR="00B33AC9"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B33A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9A2AC0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B33A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9A2AC0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B33AC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A07FDC" w:rsidRDefault="00A07FDC">
      <w:pPr>
        <w:widowControl/>
        <w:shd w:val="clear" w:color="auto" w:fill="FFFFFF"/>
        <w:ind w:firstLine="480"/>
        <w:rPr>
          <w:rFonts w:ascii="宋体" w:cs="宋体"/>
          <w:color w:val="333333"/>
          <w:kern w:val="0"/>
          <w:sz w:val="20"/>
          <w:szCs w:val="20"/>
        </w:rPr>
      </w:pPr>
    </w:p>
    <w:p w:rsidR="00A07FDC" w:rsidRDefault="009A2AC0">
      <w:pPr>
        <w:widowControl/>
        <w:shd w:val="clear" w:color="auto" w:fill="FFFFFF"/>
        <w:ind w:firstLine="480"/>
        <w:rPr>
          <w:rFonts w:ascii="仿宋_GB2312" w:eastAsia="仿宋_GB2312" w:hAnsi="仿宋_GB2312" w:cs="仿宋_GB2312"/>
          <w:color w:val="333333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333333"/>
          <w:kern w:val="0"/>
          <w:sz w:val="28"/>
          <w:szCs w:val="28"/>
        </w:rPr>
        <w:t>四、政府信息公开行政复议、行政诉讼情况</w:t>
      </w:r>
    </w:p>
    <w:p w:rsidR="00A07FDC" w:rsidRDefault="00A07FDC">
      <w:pPr>
        <w:widowControl/>
        <w:shd w:val="clear" w:color="auto" w:fill="FFFFFF"/>
        <w:ind w:firstLine="480"/>
        <w:rPr>
          <w:rFonts w:ascii="宋体" w:cs="宋体"/>
          <w:color w:val="333333"/>
          <w:kern w:val="0"/>
          <w:sz w:val="20"/>
          <w:szCs w:val="20"/>
        </w:rPr>
      </w:pPr>
    </w:p>
    <w:tbl>
      <w:tblPr>
        <w:tblW w:w="9071" w:type="dxa"/>
        <w:jc w:val="center"/>
        <w:tblCellMar>
          <w:left w:w="0" w:type="dxa"/>
          <w:right w:w="0" w:type="dxa"/>
        </w:tblCellMar>
        <w:tblLook w:val="04A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A07FDC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A07FDC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A07FD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7FDC" w:rsidRDefault="00A07FD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7FDC" w:rsidRDefault="00A07FD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7FDC" w:rsidRDefault="00A07FD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7FDC" w:rsidRDefault="00A07FD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7FDC" w:rsidRDefault="00A07FD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A07FDC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 w:rsidR="00B33AC9"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B33A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9A2AC0"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9A2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DC" w:rsidRDefault="00B33AC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A07FDC" w:rsidRDefault="00A07FDC">
      <w:pPr>
        <w:widowControl/>
        <w:shd w:val="clear" w:color="auto" w:fill="FFFFFF"/>
        <w:jc w:val="center"/>
        <w:rPr>
          <w:rFonts w:ascii="宋体" w:cs="宋体"/>
          <w:color w:val="333333"/>
          <w:kern w:val="0"/>
          <w:sz w:val="20"/>
          <w:szCs w:val="20"/>
        </w:rPr>
      </w:pPr>
    </w:p>
    <w:p w:rsidR="00A07FDC" w:rsidRDefault="009A2AC0">
      <w:pPr>
        <w:widowControl/>
        <w:shd w:val="clear" w:color="auto" w:fill="FFFFFF"/>
        <w:ind w:firstLineChars="200" w:firstLine="560"/>
        <w:rPr>
          <w:rFonts w:ascii="仿宋_GB2312" w:eastAsia="仿宋_GB2312" w:hAnsi="仿宋_GB2312" w:cs="仿宋_GB2312"/>
          <w:color w:val="333333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333333"/>
          <w:kern w:val="0"/>
          <w:sz w:val="28"/>
          <w:szCs w:val="28"/>
        </w:rPr>
        <w:t>五、存在的主要问题及改进情况</w:t>
      </w:r>
    </w:p>
    <w:p w:rsidR="00A07FDC" w:rsidRDefault="009A2AC0">
      <w:pPr>
        <w:widowControl/>
        <w:shd w:val="clear" w:color="auto" w:fill="FFFFFF"/>
        <w:ind w:firstLineChars="200" w:firstLine="560"/>
        <w:rPr>
          <w:rFonts w:ascii="仿宋_GB2312" w:eastAsia="仿宋_GB2312" w:hAnsi="仿宋_GB2312" w:cs="仿宋_GB2312"/>
          <w:bCs/>
          <w:color w:val="333333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333333"/>
          <w:kern w:val="0"/>
          <w:sz w:val="28"/>
          <w:szCs w:val="28"/>
        </w:rPr>
        <w:t>我局政府信息公开工作主要存在以下问题有待进一步改进：一是个别工作人员对政府信息公开意识强弱不一，认识有待进一步提高；二是信息公开形式有待拓展；三是政府信息公开工作制度不完善。为此，我局下一步将围绕以下几点开展工作：一是加强信息联络人员与各业务股室的衔接与沟通，努力将信息与公开同步报送，确保信息的及时、准确、全面；二是加强对信息联络员的培训，着力提高工作人员信息公开意识；三是建立政府信息公开报送制度，以便更好地开展此项工作。</w:t>
      </w:r>
    </w:p>
    <w:p w:rsidR="00A07FDC" w:rsidRDefault="009A2AC0">
      <w:pPr>
        <w:widowControl/>
        <w:shd w:val="clear" w:color="auto" w:fill="FFFFFF"/>
        <w:ind w:firstLineChars="200" w:firstLine="560"/>
        <w:rPr>
          <w:rFonts w:ascii="仿宋_GB2312" w:eastAsia="仿宋_GB2312" w:hAnsi="仿宋_GB2312" w:cs="仿宋_GB2312"/>
          <w:color w:val="333333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333333"/>
          <w:kern w:val="0"/>
          <w:sz w:val="28"/>
          <w:szCs w:val="28"/>
        </w:rPr>
        <w:t>六、其他需要报告的事项</w:t>
      </w:r>
    </w:p>
    <w:p w:rsidR="00A07FDC" w:rsidRDefault="009A2AC0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</w:rPr>
        <w:t>我局无其它需要报告的事项。</w:t>
      </w:r>
    </w:p>
    <w:sectPr w:rsidR="00A07FDC" w:rsidSect="00A07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BB4" w:rsidRDefault="00F25BB4" w:rsidP="00B33AC9">
      <w:r>
        <w:separator/>
      </w:r>
    </w:p>
  </w:endnote>
  <w:endnote w:type="continuationSeparator" w:id="0">
    <w:p w:rsidR="00F25BB4" w:rsidRDefault="00F25BB4" w:rsidP="00B33A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BB4" w:rsidRDefault="00F25BB4" w:rsidP="00B33AC9">
      <w:r>
        <w:separator/>
      </w:r>
    </w:p>
  </w:footnote>
  <w:footnote w:type="continuationSeparator" w:id="0">
    <w:p w:rsidR="00F25BB4" w:rsidRDefault="00F25BB4" w:rsidP="00B33A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114A"/>
    <w:rsid w:val="000173A7"/>
    <w:rsid w:val="000E6131"/>
    <w:rsid w:val="0015001A"/>
    <w:rsid w:val="001C0FB0"/>
    <w:rsid w:val="002152EB"/>
    <w:rsid w:val="00313A93"/>
    <w:rsid w:val="0042114A"/>
    <w:rsid w:val="004A04AF"/>
    <w:rsid w:val="00586E6A"/>
    <w:rsid w:val="008367F8"/>
    <w:rsid w:val="00851933"/>
    <w:rsid w:val="008F471F"/>
    <w:rsid w:val="00905597"/>
    <w:rsid w:val="009057E0"/>
    <w:rsid w:val="009A2AC0"/>
    <w:rsid w:val="00A07FDC"/>
    <w:rsid w:val="00A952D6"/>
    <w:rsid w:val="00B14EF4"/>
    <w:rsid w:val="00B33AC9"/>
    <w:rsid w:val="00B40022"/>
    <w:rsid w:val="00C02E6F"/>
    <w:rsid w:val="00C31008"/>
    <w:rsid w:val="00E54B61"/>
    <w:rsid w:val="00E75467"/>
    <w:rsid w:val="00F25BB4"/>
    <w:rsid w:val="00FD1A14"/>
    <w:rsid w:val="0A5B53AD"/>
    <w:rsid w:val="16AD74D8"/>
    <w:rsid w:val="16C716D6"/>
    <w:rsid w:val="3FE32870"/>
    <w:rsid w:val="4A740EE4"/>
    <w:rsid w:val="753A5106"/>
    <w:rsid w:val="7F5F4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nhideWhenUsed="0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FD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07FD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qFormat/>
    <w:rsid w:val="00A07FDC"/>
    <w:rPr>
      <w:rFonts w:cs="Times New Roman"/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B33A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B33AC9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B33A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B33AC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2020-01-06T09:26:00Z</cp:lastPrinted>
  <dcterms:created xsi:type="dcterms:W3CDTF">2020-03-11T11:12:00Z</dcterms:created>
  <dcterms:modified xsi:type="dcterms:W3CDTF">2020-03-11T11:12:00Z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