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B5D6B">
      <w:pPr>
        <w:rPr>
          <w:rFonts w:hint="eastAsia"/>
        </w:rPr>
      </w:pPr>
    </w:p>
    <w:p w14:paraId="5B6388C1">
      <w:pPr>
        <w:jc w:val="center"/>
        <w:rPr>
          <w:rFonts w:hint="eastAsia" w:ascii="华文中宋" w:hAnsi="华文中宋" w:eastAsia="华文中宋" w:cs="华文中宋"/>
          <w:sz w:val="36"/>
          <w:szCs w:val="36"/>
        </w:rPr>
      </w:pPr>
    </w:p>
    <w:p w14:paraId="5DFF0C03">
      <w:pPr>
        <w:jc w:val="center"/>
        <w:rPr>
          <w:rFonts w:hint="eastAsia" w:ascii="华文隶书" w:hAnsi="华文隶书" w:eastAsia="华文隶书" w:cs="华文隶书"/>
          <w:sz w:val="36"/>
          <w:szCs w:val="36"/>
        </w:rPr>
      </w:pPr>
    </w:p>
    <w:p w14:paraId="52AF4CE9">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尧都区行政审批服务管理局</w:t>
      </w:r>
    </w:p>
    <w:p w14:paraId="5496CD7F">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2024年政府信息公开年报</w:t>
      </w:r>
    </w:p>
    <w:p w14:paraId="34B5A132">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14:paraId="250FBF49">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firstLine="640" w:firstLineChars="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总体情况</w:t>
      </w:r>
    </w:p>
    <w:p w14:paraId="518B5EBD">
      <w:pPr>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202</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4</w:t>
      </w:r>
      <w:r>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t>年，</w:t>
      </w:r>
      <w:r>
        <w:rPr>
          <w:rFonts w:hint="default" w:ascii="Times New Roman" w:hAnsi="Times New Roman" w:eastAsia="仿宋_GB2312" w:cs="Times New Roman"/>
          <w:b w:val="0"/>
          <w:bCs w:val="0"/>
          <w:i w:val="0"/>
          <w:iCs w:val="0"/>
          <w:caps w:val="0"/>
          <w:color w:val="000000" w:themeColor="text1"/>
          <w:spacing w:val="0"/>
          <w:sz w:val="32"/>
          <w:szCs w:val="32"/>
          <w:shd w:val="clear" w:fill="FFFFFF"/>
          <w:lang w:eastAsia="zh-CN"/>
          <w14:textFill>
            <w14:solidFill>
              <w14:schemeClr w14:val="tx1"/>
            </w14:solidFill>
          </w14:textFill>
        </w:rPr>
        <w:t>尧</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都区</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行政审批服务管理局坚持以习近平新时代中国特色社会主义思想为指导，立足部门工作实际，深入落实《条例》要求，紧紧围绕</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区</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委、</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区</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政府</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的</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重点工作，聚焦企业和群众需求，持续深入推进</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政府信息</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公开工作，加大工作透明度，提高政策知晓度，扎实做好政务公开工作</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不断增</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企业</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和人民群众获得感和满意度。</w:t>
      </w:r>
    </w:p>
    <w:p w14:paraId="0328A57E">
      <w:pPr>
        <w:pStyle w:val="3"/>
        <w:keepNext w:val="0"/>
        <w:keepLines w:val="0"/>
        <w:pageBreakBefore w:val="0"/>
        <w:kinsoku/>
        <w:wordWrap/>
        <w:overflowPunct/>
        <w:topLinePunct w:val="0"/>
        <w:autoSpaceDE/>
        <w:autoSpaceDN/>
        <w:bidi w:val="0"/>
        <w:adjustRightInd/>
        <w:snapToGrid/>
        <w:spacing w:before="0" w:after="0"/>
        <w:ind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u w:val="none"/>
          <w:shd w:val="clear" w:fill="FFFFFF"/>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一是</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高度重视，强化领导</w:t>
      </w:r>
      <w:r>
        <w:rPr>
          <w:rFonts w:hint="eastAsia" w:ascii="仿宋_GB2312" w:hAnsi="仿宋_GB2312" w:eastAsia="仿宋_GB2312" w:cs="仿宋_GB2312"/>
          <w:b w:val="0"/>
          <w:bCs w:val="0"/>
          <w:color w:val="000000" w:themeColor="text1"/>
          <w:sz w:val="32"/>
          <w:szCs w:val="32"/>
          <w14:textFill>
            <w14:solidFill>
              <w14:schemeClr w14:val="tx1"/>
            </w14:solidFill>
          </w14:textFill>
        </w:rPr>
        <w:t>。为确保信息公开工作落到实处，我局领导高度重视，局领导亲自抓，扎实做好基础信息公开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主动公开机构简介、机构职能、办公地址、办公时间、等内容。</w:t>
      </w:r>
      <w:r>
        <w:rPr>
          <w:rFonts w:hint="eastAsia" w:ascii="仿宋_GB2312" w:hAnsi="仿宋_GB2312" w:eastAsia="仿宋_GB2312" w:cs="仿宋_GB2312"/>
          <w:b w:val="0"/>
          <w:bCs w:val="0"/>
          <w:i w:val="0"/>
          <w:iCs w:val="0"/>
          <w:caps w:val="0"/>
          <w:color w:val="000000" w:themeColor="text1"/>
          <w:spacing w:val="0"/>
          <w:sz w:val="32"/>
          <w:szCs w:val="32"/>
          <w:u w:val="none"/>
          <w:shd w:val="clear" w:fill="FFFFFF"/>
          <w14:textFill>
            <w14:solidFill>
              <w14:schemeClr w14:val="tx1"/>
            </w14:solidFill>
          </w14:textFill>
        </w:rPr>
        <w:t>利用局机关学习例会，组织学习《中华人民共和国政府信息公开条例》，提高全局人员的思想意识和保密意识。</w:t>
      </w:r>
    </w:p>
    <w:p w14:paraId="75C6AC16">
      <w:pPr>
        <w:pStyle w:val="3"/>
        <w:keepNext w:val="0"/>
        <w:keepLines w:val="0"/>
        <w:pageBreakBefore w:val="0"/>
        <w:kinsoku/>
        <w:wordWrap/>
        <w:overflowPunct/>
        <w:topLinePunct w:val="0"/>
        <w:autoSpaceDE/>
        <w:autoSpaceDN/>
        <w:bidi w:val="0"/>
        <w:adjustRightInd/>
        <w:snapToGrid/>
        <w:spacing w:before="0" w:after="0"/>
        <w:ind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u w:val="none"/>
          <w:shd w:val="clear" w:fill="FFFFFF"/>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shd w:val="clear" w:fill="FFFFFF"/>
          <w:lang w:eastAsia="zh-CN"/>
          <w14:textFill>
            <w14:solidFill>
              <w14:schemeClr w14:val="tx1"/>
            </w14:solidFill>
          </w14:textFill>
        </w:rPr>
        <w:t>二是主动公开，规范流程。工作人员严格遵循《条例》中的要求操作，对信息公开的流程及各项公开内容做到及时有效，规范透明。</w:t>
      </w:r>
    </w:p>
    <w:p w14:paraId="3134228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u w:val="none"/>
          <w:shd w:val="clear" w:fill="FFFFFF"/>
          <w:lang w:eastAsia="zh-CN"/>
          <w14:textFill>
            <w14:solidFill>
              <w14:schemeClr w14:val="tx1"/>
            </w14:solidFill>
          </w14:textFill>
        </w:rPr>
        <w:t>三是加强政策解读，提升公众获得感。围绕持续创优营商环境，持续深化“放管服”改革等重点工作，加强解读权威性，按照“应解读尽解读”的原则，推进政策文件精准解读。主动回应群众关切，做到营商环境政策有问必答。</w:t>
      </w:r>
    </w:p>
    <w:p w14:paraId="3AB6BB2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二、主动公开政府信息情况</w:t>
      </w:r>
    </w:p>
    <w:tbl>
      <w:tblPr>
        <w:tblStyle w:val="6"/>
        <w:tblW w:w="8696"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85"/>
        <w:gridCol w:w="20"/>
        <w:gridCol w:w="2151"/>
        <w:gridCol w:w="1950"/>
        <w:gridCol w:w="2190"/>
      </w:tblGrid>
      <w:tr w14:paraId="69D52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8696" w:type="dxa"/>
            <w:gridSpan w:val="5"/>
            <w:tcBorders>
              <w:top w:val="single" w:color="000000" w:sz="2" w:space="0"/>
              <w:bottom w:val="single" w:color="000000" w:sz="2" w:space="0"/>
            </w:tcBorders>
            <w:shd w:val="clear" w:color="auto" w:fill="A1A7BC"/>
            <w:vAlign w:val="top"/>
          </w:tcPr>
          <w:p w14:paraId="63462D4C">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第二十条第(一)项</w:t>
            </w:r>
          </w:p>
        </w:tc>
      </w:tr>
      <w:tr w14:paraId="6CD93C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14:paraId="1D6F3817">
            <w:pPr>
              <w:keepNext w:val="0"/>
              <w:keepLines w:val="0"/>
              <w:pageBreakBefore w:val="0"/>
              <w:widowControl w:val="0"/>
              <w:kinsoku/>
              <w:wordWrap/>
              <w:overflowPunct/>
              <w:topLinePunct w:val="0"/>
              <w:autoSpaceDE/>
              <w:autoSpaceDN/>
              <w:bidi w:val="0"/>
              <w:adjustRightInd/>
              <w:snapToGrid/>
              <w:spacing w:line="600" w:lineRule="exact"/>
              <w:ind w:left="0" w:right="0" w:firstLine="819"/>
              <w:textAlignment w:val="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信息内容</w:t>
            </w:r>
          </w:p>
        </w:tc>
        <w:tc>
          <w:tcPr>
            <w:tcW w:w="2151" w:type="dxa"/>
            <w:tcBorders>
              <w:top w:val="single" w:color="000000" w:sz="2" w:space="0"/>
              <w:bottom w:val="single" w:color="000000" w:sz="2" w:space="0"/>
            </w:tcBorders>
            <w:vAlign w:val="top"/>
          </w:tcPr>
          <w:p w14:paraId="54339FBF">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本年制发件数</w:t>
            </w:r>
          </w:p>
        </w:tc>
        <w:tc>
          <w:tcPr>
            <w:tcW w:w="1950" w:type="dxa"/>
            <w:tcBorders>
              <w:top w:val="single" w:color="000000" w:sz="2" w:space="0"/>
              <w:bottom w:val="single" w:color="000000" w:sz="2" w:space="0"/>
            </w:tcBorders>
            <w:vAlign w:val="top"/>
          </w:tcPr>
          <w:p w14:paraId="577E1879">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本年废止件数</w:t>
            </w:r>
          </w:p>
        </w:tc>
        <w:tc>
          <w:tcPr>
            <w:tcW w:w="2190" w:type="dxa"/>
            <w:tcBorders>
              <w:top w:val="single" w:color="000000" w:sz="2" w:space="0"/>
              <w:bottom w:val="single" w:color="000000" w:sz="2" w:space="0"/>
            </w:tcBorders>
            <w:vAlign w:val="top"/>
          </w:tcPr>
          <w:p w14:paraId="134F619A">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现行有效件数</w:t>
            </w:r>
          </w:p>
        </w:tc>
      </w:tr>
      <w:tr w14:paraId="354373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405" w:type="dxa"/>
            <w:gridSpan w:val="2"/>
            <w:tcBorders>
              <w:top w:val="single" w:color="000000" w:sz="2" w:space="0"/>
              <w:bottom w:val="single" w:color="000000" w:sz="2" w:space="0"/>
            </w:tcBorders>
            <w:vAlign w:val="top"/>
          </w:tcPr>
          <w:p w14:paraId="57EDA49D">
            <w:pPr>
              <w:keepNext w:val="0"/>
              <w:keepLines w:val="0"/>
              <w:pageBreakBefore w:val="0"/>
              <w:widowControl w:val="0"/>
              <w:kinsoku/>
              <w:wordWrap/>
              <w:overflowPunct/>
              <w:topLinePunct w:val="0"/>
              <w:autoSpaceDE/>
              <w:autoSpaceDN/>
              <w:bidi w:val="0"/>
              <w:adjustRightInd/>
              <w:snapToGrid/>
              <w:spacing w:line="600" w:lineRule="exact"/>
              <w:ind w:left="0" w:right="0" w:firstLine="40"/>
              <w:textAlignment w:val="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7"/>
                <w:sz w:val="20"/>
                <w:szCs w:val="20"/>
                <w14:textFill>
                  <w14:solidFill>
                    <w14:schemeClr w14:val="tx1"/>
                  </w14:solidFill>
                </w14:textFill>
              </w:rPr>
              <w:t>规章</w:t>
            </w:r>
          </w:p>
        </w:tc>
        <w:tc>
          <w:tcPr>
            <w:tcW w:w="2151" w:type="dxa"/>
            <w:tcBorders>
              <w:top w:val="single" w:color="000000" w:sz="2" w:space="0"/>
              <w:bottom w:val="single" w:color="000000" w:sz="2" w:space="0"/>
            </w:tcBorders>
            <w:vAlign w:val="top"/>
          </w:tcPr>
          <w:p w14:paraId="584B23BC">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0</w:t>
            </w:r>
          </w:p>
        </w:tc>
        <w:tc>
          <w:tcPr>
            <w:tcW w:w="1950" w:type="dxa"/>
            <w:tcBorders>
              <w:top w:val="single" w:color="000000" w:sz="2" w:space="0"/>
              <w:bottom w:val="single" w:color="000000" w:sz="2" w:space="0"/>
            </w:tcBorders>
            <w:vAlign w:val="top"/>
          </w:tcPr>
          <w:p w14:paraId="07E9A50B">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0</w:t>
            </w:r>
          </w:p>
        </w:tc>
        <w:tc>
          <w:tcPr>
            <w:tcW w:w="2190" w:type="dxa"/>
            <w:tcBorders>
              <w:top w:val="single" w:color="000000" w:sz="2" w:space="0"/>
              <w:bottom w:val="single" w:color="000000" w:sz="2" w:space="0"/>
            </w:tcBorders>
            <w:vAlign w:val="top"/>
          </w:tcPr>
          <w:p w14:paraId="551A5490">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0</w:t>
            </w:r>
          </w:p>
        </w:tc>
      </w:tr>
      <w:tr w14:paraId="3317DD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14:paraId="43C38B36">
            <w:pPr>
              <w:keepNext w:val="0"/>
              <w:keepLines w:val="0"/>
              <w:pageBreakBefore w:val="0"/>
              <w:widowControl w:val="0"/>
              <w:kinsoku/>
              <w:wordWrap/>
              <w:overflowPunct/>
              <w:topLinePunct w:val="0"/>
              <w:autoSpaceDE/>
              <w:autoSpaceDN/>
              <w:bidi w:val="0"/>
              <w:adjustRightInd/>
              <w:snapToGrid/>
              <w:spacing w:line="600" w:lineRule="exact"/>
              <w:ind w:left="0" w:right="0" w:firstLine="40"/>
              <w:textAlignment w:val="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行政规范性文件</w:t>
            </w:r>
          </w:p>
        </w:tc>
        <w:tc>
          <w:tcPr>
            <w:tcW w:w="2151" w:type="dxa"/>
            <w:tcBorders>
              <w:top w:val="single" w:color="000000" w:sz="2" w:space="0"/>
              <w:bottom w:val="single" w:color="000000" w:sz="2" w:space="0"/>
            </w:tcBorders>
            <w:vAlign w:val="top"/>
          </w:tcPr>
          <w:p w14:paraId="5C6084A1">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0</w:t>
            </w:r>
          </w:p>
        </w:tc>
        <w:tc>
          <w:tcPr>
            <w:tcW w:w="1950" w:type="dxa"/>
            <w:tcBorders>
              <w:top w:val="single" w:color="000000" w:sz="2" w:space="0"/>
              <w:bottom w:val="single" w:color="000000" w:sz="2" w:space="0"/>
            </w:tcBorders>
            <w:vAlign w:val="top"/>
          </w:tcPr>
          <w:p w14:paraId="72C162CB">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0</w:t>
            </w:r>
          </w:p>
        </w:tc>
        <w:tc>
          <w:tcPr>
            <w:tcW w:w="2190" w:type="dxa"/>
            <w:tcBorders>
              <w:top w:val="single" w:color="000000" w:sz="2" w:space="0"/>
              <w:bottom w:val="single" w:color="000000" w:sz="2" w:space="0"/>
            </w:tcBorders>
            <w:vAlign w:val="top"/>
          </w:tcPr>
          <w:p w14:paraId="51295A6E">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0</w:t>
            </w:r>
          </w:p>
        </w:tc>
      </w:tr>
      <w:tr w14:paraId="7BF74A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9DA3B8"/>
            <w:vAlign w:val="top"/>
          </w:tcPr>
          <w:p w14:paraId="31F972A5">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第二十条第(五)项</w:t>
            </w:r>
          </w:p>
        </w:tc>
      </w:tr>
      <w:tr w14:paraId="432F80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2405" w:type="dxa"/>
            <w:gridSpan w:val="2"/>
            <w:tcBorders>
              <w:top w:val="single" w:color="000000" w:sz="2" w:space="0"/>
              <w:bottom w:val="single" w:color="000000" w:sz="2" w:space="0"/>
            </w:tcBorders>
            <w:vAlign w:val="top"/>
          </w:tcPr>
          <w:p w14:paraId="21E24D34">
            <w:pPr>
              <w:keepNext w:val="0"/>
              <w:keepLines w:val="0"/>
              <w:pageBreakBefore w:val="0"/>
              <w:widowControl w:val="0"/>
              <w:kinsoku/>
              <w:wordWrap/>
              <w:overflowPunct/>
              <w:topLinePunct w:val="0"/>
              <w:autoSpaceDE/>
              <w:autoSpaceDN/>
              <w:bidi w:val="0"/>
              <w:adjustRightInd/>
              <w:snapToGrid/>
              <w:spacing w:line="600" w:lineRule="exact"/>
              <w:ind w:left="0" w:right="0" w:firstLine="810"/>
              <w:textAlignment w:val="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信息内容</w:t>
            </w:r>
          </w:p>
        </w:tc>
        <w:tc>
          <w:tcPr>
            <w:tcW w:w="6291" w:type="dxa"/>
            <w:gridSpan w:val="3"/>
            <w:tcBorders>
              <w:top w:val="single" w:color="000000" w:sz="2" w:space="0"/>
              <w:bottom w:val="single" w:color="000000" w:sz="2" w:space="0"/>
            </w:tcBorders>
            <w:vAlign w:val="top"/>
          </w:tcPr>
          <w:p w14:paraId="608C1898">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本年处理</w:t>
            </w:r>
            <w:r>
              <w:rPr>
                <w:rFonts w:hint="eastAsia" w:ascii="宋体" w:hAnsi="宋体" w:eastAsia="宋体" w:cs="宋体"/>
                <w:color w:val="000000" w:themeColor="text1"/>
                <w:spacing w:val="-1"/>
                <w:sz w:val="20"/>
                <w:szCs w:val="20"/>
                <w:lang w:val="en-US" w:eastAsia="zh-CN"/>
                <w14:textFill>
                  <w14:solidFill>
                    <w14:schemeClr w14:val="tx1"/>
                  </w14:solidFill>
                </w14:textFill>
              </w:rPr>
              <w:t xml:space="preserve"> </w:t>
            </w:r>
            <w:r>
              <w:rPr>
                <w:rFonts w:ascii="宋体" w:hAnsi="宋体" w:eastAsia="宋体" w:cs="宋体"/>
                <w:color w:val="000000" w:themeColor="text1"/>
                <w:spacing w:val="-1"/>
                <w:sz w:val="20"/>
                <w:szCs w:val="20"/>
                <w14:textFill>
                  <w14:solidFill>
                    <w14:schemeClr w14:val="tx1"/>
                  </w14:solidFill>
                </w14:textFill>
              </w:rPr>
              <w:t>决定数量</w:t>
            </w:r>
          </w:p>
        </w:tc>
      </w:tr>
      <w:tr w14:paraId="72AD93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14:paraId="0E75EAED">
            <w:pPr>
              <w:keepNext w:val="0"/>
              <w:keepLines w:val="0"/>
              <w:pageBreakBefore w:val="0"/>
              <w:widowControl w:val="0"/>
              <w:kinsoku/>
              <w:wordWrap/>
              <w:overflowPunct/>
              <w:topLinePunct w:val="0"/>
              <w:autoSpaceDE/>
              <w:autoSpaceDN/>
              <w:bidi w:val="0"/>
              <w:adjustRightInd/>
              <w:snapToGrid/>
              <w:spacing w:line="600" w:lineRule="exact"/>
              <w:ind w:left="0" w:right="0" w:firstLine="40"/>
              <w:jc w:val="left"/>
              <w:textAlignment w:val="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行政许可</w:t>
            </w:r>
          </w:p>
        </w:tc>
        <w:tc>
          <w:tcPr>
            <w:tcW w:w="6291" w:type="dxa"/>
            <w:gridSpan w:val="3"/>
            <w:tcBorders>
              <w:top w:val="single" w:color="000000" w:sz="2" w:space="0"/>
              <w:bottom w:val="single" w:color="000000" w:sz="2" w:space="0"/>
            </w:tcBorders>
            <w:vAlign w:val="top"/>
          </w:tcPr>
          <w:p w14:paraId="1429AF14">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 xml:space="preserve">15760                                                                                                                                                                                                                                                                                                                                                                                                                                                                                                                                                                                                                                                                                                                                                                                                                                                                                                                                                                                                                                                                                                                                                                                                                                                                                                                                                                                                                                                                                                                                                                                                                                                                                                                                                                       </w:t>
            </w:r>
          </w:p>
        </w:tc>
      </w:tr>
      <w:tr w14:paraId="12CFCF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A5ABC0"/>
            <w:vAlign w:val="top"/>
          </w:tcPr>
          <w:p w14:paraId="1C1E1CBB">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第二十条第(六)项</w:t>
            </w:r>
          </w:p>
        </w:tc>
      </w:tr>
      <w:tr w14:paraId="1478EA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385" w:type="dxa"/>
            <w:tcBorders>
              <w:top w:val="single" w:color="000000" w:sz="2" w:space="0"/>
              <w:bottom w:val="single" w:color="000000" w:sz="2" w:space="0"/>
            </w:tcBorders>
            <w:vAlign w:val="top"/>
          </w:tcPr>
          <w:p w14:paraId="18375943">
            <w:pPr>
              <w:keepNext w:val="0"/>
              <w:keepLines w:val="0"/>
              <w:pageBreakBefore w:val="0"/>
              <w:widowControl w:val="0"/>
              <w:kinsoku/>
              <w:wordWrap/>
              <w:overflowPunct/>
              <w:topLinePunct w:val="0"/>
              <w:autoSpaceDE/>
              <w:autoSpaceDN/>
              <w:bidi w:val="0"/>
              <w:adjustRightInd/>
              <w:snapToGrid/>
              <w:spacing w:line="600" w:lineRule="exact"/>
              <w:ind w:left="0" w:right="0" w:firstLine="799"/>
              <w:textAlignment w:val="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信息内容</w:t>
            </w:r>
          </w:p>
        </w:tc>
        <w:tc>
          <w:tcPr>
            <w:tcW w:w="6311" w:type="dxa"/>
            <w:gridSpan w:val="4"/>
            <w:tcBorders>
              <w:top w:val="single" w:color="000000" w:sz="2" w:space="0"/>
              <w:bottom w:val="single" w:color="000000" w:sz="2" w:space="0"/>
            </w:tcBorders>
            <w:vAlign w:val="top"/>
          </w:tcPr>
          <w:p w14:paraId="4BF3A1F9">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本年处理决定数量</w:t>
            </w:r>
          </w:p>
        </w:tc>
      </w:tr>
      <w:tr w14:paraId="129AC4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385" w:type="dxa"/>
            <w:tcBorders>
              <w:top w:val="single" w:color="000000" w:sz="2" w:space="0"/>
              <w:bottom w:val="single" w:color="000000" w:sz="2" w:space="0"/>
            </w:tcBorders>
            <w:vAlign w:val="top"/>
          </w:tcPr>
          <w:p w14:paraId="6D850A8F">
            <w:pPr>
              <w:keepNext w:val="0"/>
              <w:keepLines w:val="0"/>
              <w:pageBreakBefore w:val="0"/>
              <w:widowControl w:val="0"/>
              <w:kinsoku/>
              <w:wordWrap/>
              <w:overflowPunct/>
              <w:topLinePunct w:val="0"/>
              <w:autoSpaceDE/>
              <w:autoSpaceDN/>
              <w:bidi w:val="0"/>
              <w:adjustRightInd/>
              <w:snapToGrid/>
              <w:spacing w:line="600" w:lineRule="exact"/>
              <w:ind w:left="0" w:right="0" w:firstLine="50"/>
              <w:textAlignment w:val="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6"/>
                <w:sz w:val="20"/>
                <w:szCs w:val="20"/>
                <w14:textFill>
                  <w14:solidFill>
                    <w14:schemeClr w14:val="tx1"/>
                  </w14:solidFill>
                </w14:textFill>
              </w:rPr>
              <w:t>行政处罚</w:t>
            </w:r>
          </w:p>
        </w:tc>
        <w:tc>
          <w:tcPr>
            <w:tcW w:w="6311" w:type="dxa"/>
            <w:gridSpan w:val="4"/>
            <w:tcBorders>
              <w:top w:val="single" w:color="000000" w:sz="2" w:space="0"/>
              <w:bottom w:val="single" w:color="000000" w:sz="2" w:space="0"/>
            </w:tcBorders>
            <w:vAlign w:val="top"/>
          </w:tcPr>
          <w:p w14:paraId="119A4AF6">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0</w:t>
            </w:r>
          </w:p>
        </w:tc>
      </w:tr>
      <w:tr w14:paraId="4C53CA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385" w:type="dxa"/>
            <w:tcBorders>
              <w:top w:val="single" w:color="000000" w:sz="2" w:space="0"/>
              <w:bottom w:val="single" w:color="000000" w:sz="2" w:space="0"/>
            </w:tcBorders>
            <w:vAlign w:val="top"/>
          </w:tcPr>
          <w:p w14:paraId="0367AB3D">
            <w:pPr>
              <w:keepNext w:val="0"/>
              <w:keepLines w:val="0"/>
              <w:pageBreakBefore w:val="0"/>
              <w:widowControl w:val="0"/>
              <w:kinsoku/>
              <w:wordWrap/>
              <w:overflowPunct/>
              <w:topLinePunct w:val="0"/>
              <w:autoSpaceDE/>
              <w:autoSpaceDN/>
              <w:bidi w:val="0"/>
              <w:adjustRightInd/>
              <w:snapToGrid/>
              <w:spacing w:line="600" w:lineRule="exact"/>
              <w:ind w:left="0" w:right="0" w:firstLine="50"/>
              <w:textAlignment w:val="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行政强制</w:t>
            </w:r>
          </w:p>
        </w:tc>
        <w:tc>
          <w:tcPr>
            <w:tcW w:w="6311" w:type="dxa"/>
            <w:gridSpan w:val="4"/>
            <w:tcBorders>
              <w:top w:val="single" w:color="000000" w:sz="2" w:space="0"/>
              <w:bottom w:val="single" w:color="000000" w:sz="2" w:space="0"/>
            </w:tcBorders>
            <w:vAlign w:val="top"/>
          </w:tcPr>
          <w:p w14:paraId="22580911">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0</w:t>
            </w:r>
          </w:p>
        </w:tc>
      </w:tr>
      <w:tr w14:paraId="21D892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9DA3B8"/>
            <w:vAlign w:val="top"/>
          </w:tcPr>
          <w:p w14:paraId="5A1CC77A">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第二十条第(八)项</w:t>
            </w:r>
          </w:p>
        </w:tc>
      </w:tr>
      <w:tr w14:paraId="69A0FF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385" w:type="dxa"/>
            <w:tcBorders>
              <w:top w:val="single" w:color="000000" w:sz="2" w:space="0"/>
              <w:bottom w:val="single" w:color="000000" w:sz="2" w:space="0"/>
            </w:tcBorders>
            <w:vAlign w:val="top"/>
          </w:tcPr>
          <w:p w14:paraId="3A7B5F46">
            <w:pPr>
              <w:keepNext w:val="0"/>
              <w:keepLines w:val="0"/>
              <w:pageBreakBefore w:val="0"/>
              <w:widowControl w:val="0"/>
              <w:kinsoku/>
              <w:wordWrap/>
              <w:overflowPunct/>
              <w:topLinePunct w:val="0"/>
              <w:autoSpaceDE/>
              <w:autoSpaceDN/>
              <w:bidi w:val="0"/>
              <w:adjustRightInd/>
              <w:snapToGrid/>
              <w:spacing w:line="600" w:lineRule="exact"/>
              <w:ind w:left="0" w:right="0" w:firstLine="810"/>
              <w:textAlignment w:val="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信息内容</w:t>
            </w:r>
          </w:p>
        </w:tc>
        <w:tc>
          <w:tcPr>
            <w:tcW w:w="6311" w:type="dxa"/>
            <w:gridSpan w:val="4"/>
            <w:tcBorders>
              <w:top w:val="single" w:color="000000" w:sz="2" w:space="0"/>
              <w:bottom w:val="single" w:color="000000" w:sz="2" w:space="0"/>
            </w:tcBorders>
            <w:vAlign w:val="top"/>
          </w:tcPr>
          <w:p w14:paraId="5E5BE633">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本年收费金额(单位:万元)</w:t>
            </w:r>
          </w:p>
        </w:tc>
      </w:tr>
      <w:tr w14:paraId="11C040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2385" w:type="dxa"/>
            <w:tcBorders>
              <w:top w:val="single" w:color="000000" w:sz="2" w:space="0"/>
              <w:bottom w:val="single" w:color="000000" w:sz="2" w:space="0"/>
            </w:tcBorders>
            <w:vAlign w:val="top"/>
          </w:tcPr>
          <w:p w14:paraId="4E9177A2">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行政事业性收费</w:t>
            </w:r>
          </w:p>
        </w:tc>
        <w:tc>
          <w:tcPr>
            <w:tcW w:w="6311" w:type="dxa"/>
            <w:gridSpan w:val="4"/>
            <w:tcBorders>
              <w:top w:val="single" w:color="000000" w:sz="2" w:space="0"/>
              <w:bottom w:val="single" w:color="000000" w:sz="2" w:space="0"/>
            </w:tcBorders>
            <w:vAlign w:val="center"/>
          </w:tcPr>
          <w:p w14:paraId="09C5EE40">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0</w:t>
            </w:r>
          </w:p>
        </w:tc>
      </w:tr>
    </w:tbl>
    <w:p w14:paraId="1696B8D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p>
    <w:p w14:paraId="183E941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三、收到和处理政府信息公开申请情况</w:t>
      </w:r>
    </w:p>
    <w:tbl>
      <w:tblPr>
        <w:tblStyle w:val="6"/>
        <w:tblpPr w:leftFromText="180" w:rightFromText="180" w:vertAnchor="text" w:horzAnchor="page" w:tblpX="1887" w:tblpY="220"/>
        <w:tblOverlap w:val="never"/>
        <w:tblW w:w="866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1"/>
        <w:gridCol w:w="735"/>
        <w:gridCol w:w="2655"/>
        <w:gridCol w:w="750"/>
        <w:gridCol w:w="660"/>
        <w:gridCol w:w="660"/>
        <w:gridCol w:w="645"/>
        <w:gridCol w:w="720"/>
        <w:gridCol w:w="585"/>
        <w:gridCol w:w="615"/>
      </w:tblGrid>
      <w:tr w14:paraId="4377C3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4031" w:type="dxa"/>
            <w:gridSpan w:val="3"/>
            <w:vMerge w:val="restart"/>
            <w:tcBorders>
              <w:top w:val="single" w:color="000000" w:sz="2" w:space="0"/>
              <w:bottom w:val="nil"/>
            </w:tcBorders>
            <w:vAlign w:val="top"/>
          </w:tcPr>
          <w:p w14:paraId="2293B47D">
            <w:pPr>
              <w:keepNext w:val="0"/>
              <w:keepLines w:val="0"/>
              <w:pageBreakBefore w:val="0"/>
              <w:widowControl w:val="0"/>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color w:val="000000" w:themeColor="text1"/>
                <w:sz w:val="24"/>
                <w:szCs w:val="24"/>
                <w14:textFill>
                  <w14:solidFill>
                    <w14:schemeClr w14:val="tx1"/>
                  </w14:solidFill>
                </w14:textFill>
              </w:rPr>
            </w:pPr>
          </w:p>
          <w:p w14:paraId="7E8B3BD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p>
          <w:p w14:paraId="17BDD5B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p>
          <w:p w14:paraId="067DD2C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(本列数据的勾稽关系为:第一项加第二项之和,等于第三项加第四项之和)</w:t>
            </w:r>
          </w:p>
          <w:p w14:paraId="57539D49">
            <w:pPr>
              <w:keepNext w:val="0"/>
              <w:keepLines w:val="0"/>
              <w:pageBreakBefore w:val="0"/>
              <w:widowControl w:val="0"/>
              <w:kinsoku/>
              <w:wordWrap/>
              <w:overflowPunct/>
              <w:topLinePunct w:val="0"/>
              <w:autoSpaceDE/>
              <w:autoSpaceDN/>
              <w:bidi w:val="0"/>
              <w:adjustRightInd/>
              <w:snapToGrid/>
              <w:spacing w:line="600" w:lineRule="exact"/>
              <w:ind w:left="0" w:right="0" w:firstLine="139"/>
              <w:jc w:val="both"/>
              <w:textAlignment w:val="auto"/>
              <w:rPr>
                <w:rFonts w:ascii="宋体" w:hAnsi="宋体" w:eastAsia="宋体" w:cs="宋体"/>
                <w:color w:val="000000" w:themeColor="text1"/>
                <w:sz w:val="13"/>
                <w:szCs w:val="13"/>
                <w14:textFill>
                  <w14:solidFill>
                    <w14:schemeClr w14:val="tx1"/>
                  </w14:solidFill>
                </w14:textFill>
              </w:rPr>
            </w:pPr>
          </w:p>
        </w:tc>
        <w:tc>
          <w:tcPr>
            <w:tcW w:w="4635" w:type="dxa"/>
            <w:gridSpan w:val="7"/>
            <w:tcBorders>
              <w:top w:val="single" w:color="000000" w:sz="2" w:space="0"/>
              <w:bottom w:val="single" w:color="000000" w:sz="2" w:space="0"/>
            </w:tcBorders>
            <w:vAlign w:val="top"/>
          </w:tcPr>
          <w:p w14:paraId="35AE4B0D">
            <w:pPr>
              <w:keepNext w:val="0"/>
              <w:keepLines w:val="0"/>
              <w:pageBreakBefore w:val="0"/>
              <w:widowControl w:val="0"/>
              <w:kinsoku/>
              <w:wordWrap/>
              <w:overflowPunct/>
              <w:topLinePunct w:val="0"/>
              <w:autoSpaceDE/>
              <w:autoSpaceDN/>
              <w:bidi w:val="0"/>
              <w:adjustRightInd/>
              <w:snapToGrid/>
              <w:spacing w:line="600" w:lineRule="exact"/>
              <w:ind w:left="0" w:right="0" w:firstLine="1871"/>
              <w:textAlignment w:val="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申请人情况</w:t>
            </w:r>
          </w:p>
        </w:tc>
      </w:tr>
      <w:tr w14:paraId="6B8D12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4031" w:type="dxa"/>
            <w:gridSpan w:val="3"/>
            <w:vMerge w:val="continue"/>
            <w:tcBorders>
              <w:top w:val="nil"/>
              <w:bottom w:val="nil"/>
            </w:tcBorders>
            <w:vAlign w:val="top"/>
          </w:tcPr>
          <w:p w14:paraId="5A62279F">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color w:val="000000" w:themeColor="text1"/>
                <w:sz w:val="21"/>
                <w14:textFill>
                  <w14:solidFill>
                    <w14:schemeClr w14:val="tx1"/>
                  </w14:solidFill>
                </w14:textFill>
              </w:rPr>
            </w:pPr>
          </w:p>
        </w:tc>
        <w:tc>
          <w:tcPr>
            <w:tcW w:w="750" w:type="dxa"/>
            <w:vMerge w:val="restart"/>
            <w:tcBorders>
              <w:top w:val="single" w:color="000000" w:sz="2" w:space="0"/>
              <w:bottom w:val="nil"/>
            </w:tcBorders>
            <w:vAlign w:val="center"/>
          </w:tcPr>
          <w:p w14:paraId="20D6D335">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自然人</w:t>
            </w:r>
          </w:p>
        </w:tc>
        <w:tc>
          <w:tcPr>
            <w:tcW w:w="3270" w:type="dxa"/>
            <w:gridSpan w:val="5"/>
            <w:tcBorders>
              <w:top w:val="single" w:color="000000" w:sz="2" w:space="0"/>
              <w:bottom w:val="single" w:color="000000" w:sz="2" w:space="0"/>
            </w:tcBorders>
            <w:vAlign w:val="center"/>
          </w:tcPr>
          <w:p w14:paraId="5C2CE30B">
            <w:pPr>
              <w:keepNext w:val="0"/>
              <w:keepLines w:val="0"/>
              <w:pageBreakBefore w:val="0"/>
              <w:widowControl w:val="0"/>
              <w:kinsoku/>
              <w:wordWrap/>
              <w:overflowPunct/>
              <w:topLinePunct w:val="0"/>
              <w:autoSpaceDE/>
              <w:autoSpaceDN/>
              <w:bidi w:val="0"/>
              <w:adjustRightInd/>
              <w:snapToGrid/>
              <w:spacing w:line="600" w:lineRule="exact"/>
              <w:ind w:left="0" w:right="0" w:firstLine="992"/>
              <w:jc w:val="both"/>
              <w:textAlignment w:val="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8"/>
                <w:sz w:val="20"/>
                <w:szCs w:val="20"/>
                <w14:textFill>
                  <w14:solidFill>
                    <w14:schemeClr w14:val="tx1"/>
                  </w14:solidFill>
                </w14:textFill>
              </w:rPr>
              <w:t>法人或其他组织</w:t>
            </w:r>
          </w:p>
        </w:tc>
        <w:tc>
          <w:tcPr>
            <w:tcW w:w="615" w:type="dxa"/>
            <w:vMerge w:val="restart"/>
            <w:tcBorders>
              <w:top w:val="single" w:color="000000" w:sz="2" w:space="0"/>
              <w:bottom w:val="nil"/>
            </w:tcBorders>
            <w:vAlign w:val="top"/>
          </w:tcPr>
          <w:p w14:paraId="5E6BCA5A">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color w:val="000000" w:themeColor="text1"/>
                <w:sz w:val="21"/>
                <w14:textFill>
                  <w14:solidFill>
                    <w14:schemeClr w14:val="tx1"/>
                  </w14:solidFill>
                </w14:textFill>
              </w:rPr>
            </w:pPr>
          </w:p>
          <w:p w14:paraId="0F243640">
            <w:pPr>
              <w:keepNext w:val="0"/>
              <w:keepLines w:val="0"/>
              <w:pageBreakBefore w:val="0"/>
              <w:widowControl w:val="0"/>
              <w:kinsoku/>
              <w:wordWrap/>
              <w:overflowPunct/>
              <w:topLinePunct w:val="0"/>
              <w:autoSpaceDE/>
              <w:autoSpaceDN/>
              <w:bidi w:val="0"/>
              <w:adjustRightInd/>
              <w:snapToGrid/>
              <w:spacing w:line="600" w:lineRule="exact"/>
              <w:ind w:left="0" w:right="0" w:firstLine="139"/>
              <w:textAlignment w:val="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总计</w:t>
            </w:r>
          </w:p>
        </w:tc>
      </w:tr>
      <w:tr w14:paraId="43D327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4" w:hRule="atLeast"/>
        </w:trPr>
        <w:tc>
          <w:tcPr>
            <w:tcW w:w="4031" w:type="dxa"/>
            <w:gridSpan w:val="3"/>
            <w:vMerge w:val="continue"/>
            <w:tcBorders>
              <w:top w:val="nil"/>
              <w:bottom w:val="single" w:color="000000" w:sz="2" w:space="0"/>
            </w:tcBorders>
            <w:vAlign w:val="top"/>
          </w:tcPr>
          <w:p w14:paraId="4871B754">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color w:val="000000" w:themeColor="text1"/>
                <w:sz w:val="21"/>
                <w14:textFill>
                  <w14:solidFill>
                    <w14:schemeClr w14:val="tx1"/>
                  </w14:solidFill>
                </w14:textFill>
              </w:rPr>
            </w:pPr>
          </w:p>
        </w:tc>
        <w:tc>
          <w:tcPr>
            <w:tcW w:w="750" w:type="dxa"/>
            <w:vMerge w:val="continue"/>
            <w:tcBorders>
              <w:top w:val="nil"/>
              <w:bottom w:val="single" w:color="000000" w:sz="2" w:space="0"/>
            </w:tcBorders>
            <w:vAlign w:val="center"/>
          </w:tcPr>
          <w:p w14:paraId="364F44DA">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color w:val="000000" w:themeColor="text1"/>
                <w:sz w:val="21"/>
                <w14:textFill>
                  <w14:solidFill>
                    <w14:schemeClr w14:val="tx1"/>
                  </w14:solidFill>
                </w14:textFill>
              </w:rPr>
            </w:pPr>
          </w:p>
        </w:tc>
        <w:tc>
          <w:tcPr>
            <w:tcW w:w="660" w:type="dxa"/>
            <w:tcBorders>
              <w:top w:val="single" w:color="000000" w:sz="2" w:space="0"/>
              <w:bottom w:val="single" w:color="000000" w:sz="2" w:space="0"/>
            </w:tcBorders>
            <w:vAlign w:val="center"/>
          </w:tcPr>
          <w:p w14:paraId="6CF2EDEA">
            <w:pPr>
              <w:keepNext w:val="0"/>
              <w:keepLines w:val="0"/>
              <w:pageBreakBefore w:val="0"/>
              <w:widowControl w:val="0"/>
              <w:kinsoku/>
              <w:wordWrap/>
              <w:overflowPunct/>
              <w:topLinePunct w:val="0"/>
              <w:autoSpaceDE/>
              <w:autoSpaceDN/>
              <w:bidi w:val="0"/>
              <w:adjustRightInd/>
              <w:snapToGrid/>
              <w:spacing w:line="600" w:lineRule="exact"/>
              <w:ind w:left="0" w:right="0" w:firstLine="133"/>
              <w:jc w:val="center"/>
              <w:textAlignment w:val="auto"/>
              <w:rPr>
                <w:rFonts w:ascii="宋体" w:hAnsi="宋体" w:eastAsia="宋体" w:cs="宋体"/>
                <w:color w:val="000000" w:themeColor="text1"/>
                <w:sz w:val="20"/>
                <w:szCs w:val="20"/>
                <w14:textFill>
                  <w14:solidFill>
                    <w14:schemeClr w14:val="tx1"/>
                  </w14:solidFill>
                </w14:textFill>
              </w:rPr>
            </w:pPr>
          </w:p>
          <w:p w14:paraId="3E8D9E9A">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商业</w:t>
            </w:r>
          </w:p>
          <w:p w14:paraId="0B8D8423">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企业</w:t>
            </w:r>
          </w:p>
          <w:p w14:paraId="7CADED93">
            <w:pPr>
              <w:keepNext w:val="0"/>
              <w:keepLines w:val="0"/>
              <w:pageBreakBefore w:val="0"/>
              <w:widowControl w:val="0"/>
              <w:kinsoku/>
              <w:wordWrap/>
              <w:overflowPunct/>
              <w:topLinePunct w:val="0"/>
              <w:autoSpaceDE/>
              <w:autoSpaceDN/>
              <w:bidi w:val="0"/>
              <w:adjustRightInd/>
              <w:snapToGrid/>
              <w:spacing w:line="600" w:lineRule="exact"/>
              <w:ind w:left="0" w:right="0" w:firstLine="133"/>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p>
        </w:tc>
        <w:tc>
          <w:tcPr>
            <w:tcW w:w="660" w:type="dxa"/>
            <w:tcBorders>
              <w:top w:val="single" w:color="000000" w:sz="2" w:space="0"/>
              <w:bottom w:val="single" w:color="000000" w:sz="2" w:space="0"/>
            </w:tcBorders>
            <w:vAlign w:val="center"/>
          </w:tcPr>
          <w:p w14:paraId="0792BD7B">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pacing w:val="-4"/>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科研 机构</w:t>
            </w:r>
          </w:p>
        </w:tc>
        <w:tc>
          <w:tcPr>
            <w:tcW w:w="645" w:type="dxa"/>
            <w:tcBorders>
              <w:top w:val="single" w:color="000000" w:sz="2" w:space="0"/>
              <w:bottom w:val="single" w:color="000000" w:sz="2" w:space="0"/>
            </w:tcBorders>
            <w:vAlign w:val="center"/>
          </w:tcPr>
          <w:p w14:paraId="5D75D248">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社会</w:t>
            </w:r>
          </w:p>
          <w:p w14:paraId="068491E2">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公益</w:t>
            </w:r>
          </w:p>
          <w:p w14:paraId="35CBB3C6">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组织</w:t>
            </w:r>
          </w:p>
        </w:tc>
        <w:tc>
          <w:tcPr>
            <w:tcW w:w="720" w:type="dxa"/>
            <w:tcBorders>
              <w:top w:val="single" w:color="000000" w:sz="2" w:space="0"/>
              <w:bottom w:val="single" w:color="000000" w:sz="2" w:space="0"/>
            </w:tcBorders>
            <w:vAlign w:val="center"/>
          </w:tcPr>
          <w:p w14:paraId="4D0F6EF7">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法律</w:t>
            </w:r>
            <w:r>
              <w:rPr>
                <w:rFonts w:ascii="宋体" w:hAnsi="宋体" w:eastAsia="宋体" w:cs="宋体"/>
                <w:color w:val="000000" w:themeColor="text1"/>
                <w:spacing w:val="1"/>
                <w:sz w:val="20"/>
                <w:szCs w:val="20"/>
                <w14:textFill>
                  <w14:solidFill>
                    <w14:schemeClr w14:val="tx1"/>
                  </w14:solidFill>
                </w14:textFill>
              </w:rPr>
              <w:t xml:space="preserve"> </w:t>
            </w:r>
            <w:r>
              <w:rPr>
                <w:rFonts w:ascii="宋体" w:hAnsi="宋体" w:eastAsia="宋体" w:cs="宋体"/>
                <w:color w:val="000000" w:themeColor="text1"/>
                <w:spacing w:val="-4"/>
                <w:sz w:val="20"/>
                <w:szCs w:val="20"/>
                <w14:textFill>
                  <w14:solidFill>
                    <w14:schemeClr w14:val="tx1"/>
                  </w14:solidFill>
                </w14:textFill>
              </w:rPr>
              <w:t>服务</w:t>
            </w:r>
          </w:p>
          <w:p w14:paraId="3B9E0A2C">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机构</w:t>
            </w:r>
          </w:p>
        </w:tc>
        <w:tc>
          <w:tcPr>
            <w:tcW w:w="585" w:type="dxa"/>
            <w:tcBorders>
              <w:top w:val="single" w:color="000000" w:sz="2" w:space="0"/>
              <w:bottom w:val="single" w:color="000000" w:sz="2" w:space="0"/>
            </w:tcBorders>
            <w:vAlign w:val="center"/>
          </w:tcPr>
          <w:p w14:paraId="74CD34F2">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5"/>
                <w:sz w:val="20"/>
                <w:szCs w:val="20"/>
                <w14:textFill>
                  <w14:solidFill>
                    <w14:schemeClr w14:val="tx1"/>
                  </w14:solidFill>
                </w14:textFill>
              </w:rPr>
              <w:t>其他</w:t>
            </w:r>
          </w:p>
        </w:tc>
        <w:tc>
          <w:tcPr>
            <w:tcW w:w="615" w:type="dxa"/>
            <w:vMerge w:val="continue"/>
            <w:tcBorders>
              <w:top w:val="nil"/>
              <w:bottom w:val="single" w:color="000000" w:sz="2" w:space="0"/>
            </w:tcBorders>
            <w:vAlign w:val="top"/>
          </w:tcPr>
          <w:p w14:paraId="3ADE4DFB">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color w:val="000000" w:themeColor="text1"/>
                <w:sz w:val="21"/>
                <w14:textFill>
                  <w14:solidFill>
                    <w14:schemeClr w14:val="tx1"/>
                  </w14:solidFill>
                </w14:textFill>
              </w:rPr>
            </w:pPr>
          </w:p>
        </w:tc>
      </w:tr>
      <w:tr w14:paraId="256764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4031" w:type="dxa"/>
            <w:gridSpan w:val="3"/>
            <w:tcBorders>
              <w:top w:val="single" w:color="000000" w:sz="2" w:space="0"/>
              <w:bottom w:val="single" w:color="000000" w:sz="2" w:space="0"/>
            </w:tcBorders>
            <w:vAlign w:val="top"/>
          </w:tcPr>
          <w:p w14:paraId="309D76FA">
            <w:pPr>
              <w:keepNext w:val="0"/>
              <w:keepLines w:val="0"/>
              <w:pageBreakBefore w:val="0"/>
              <w:widowControl w:val="0"/>
              <w:kinsoku/>
              <w:wordWrap/>
              <w:overflowPunct/>
              <w:topLinePunct w:val="0"/>
              <w:autoSpaceDE/>
              <w:autoSpaceDN/>
              <w:bidi w:val="0"/>
              <w:adjustRightInd/>
              <w:snapToGrid/>
              <w:spacing w:line="600" w:lineRule="exact"/>
              <w:ind w:left="0" w:right="0" w:firstLine="139"/>
              <w:textAlignment w:val="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一、本年新收政府信息公开申请数量</w:t>
            </w:r>
          </w:p>
        </w:tc>
        <w:tc>
          <w:tcPr>
            <w:tcW w:w="750" w:type="dxa"/>
            <w:tcBorders>
              <w:top w:val="single" w:color="000000" w:sz="2" w:space="0"/>
              <w:bottom w:val="single" w:color="000000" w:sz="2" w:space="0"/>
            </w:tcBorders>
            <w:vAlign w:val="top"/>
          </w:tcPr>
          <w:p w14:paraId="7C80C40D">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2</w:t>
            </w:r>
          </w:p>
        </w:tc>
        <w:tc>
          <w:tcPr>
            <w:tcW w:w="660" w:type="dxa"/>
            <w:tcBorders>
              <w:top w:val="single" w:color="000000" w:sz="2" w:space="0"/>
              <w:bottom w:val="single" w:color="000000" w:sz="2" w:space="0"/>
            </w:tcBorders>
            <w:vAlign w:val="top"/>
          </w:tcPr>
          <w:p w14:paraId="514F16D2">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0</w:t>
            </w:r>
          </w:p>
        </w:tc>
        <w:tc>
          <w:tcPr>
            <w:tcW w:w="660" w:type="dxa"/>
            <w:tcBorders>
              <w:top w:val="single" w:color="000000" w:sz="2" w:space="0"/>
              <w:bottom w:val="single" w:color="000000" w:sz="2" w:space="0"/>
            </w:tcBorders>
            <w:vAlign w:val="top"/>
          </w:tcPr>
          <w:p w14:paraId="6778B3D0">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0</w:t>
            </w:r>
          </w:p>
        </w:tc>
        <w:tc>
          <w:tcPr>
            <w:tcW w:w="645" w:type="dxa"/>
            <w:tcBorders>
              <w:top w:val="single" w:color="000000" w:sz="2" w:space="0"/>
              <w:bottom w:val="single" w:color="000000" w:sz="2" w:space="0"/>
            </w:tcBorders>
            <w:vAlign w:val="top"/>
          </w:tcPr>
          <w:p w14:paraId="74061403">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0</w:t>
            </w:r>
          </w:p>
        </w:tc>
        <w:tc>
          <w:tcPr>
            <w:tcW w:w="720" w:type="dxa"/>
            <w:tcBorders>
              <w:top w:val="single" w:color="000000" w:sz="2" w:space="0"/>
              <w:bottom w:val="single" w:color="000000" w:sz="2" w:space="0"/>
            </w:tcBorders>
            <w:vAlign w:val="top"/>
          </w:tcPr>
          <w:p w14:paraId="0D635DEF">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0</w:t>
            </w:r>
          </w:p>
        </w:tc>
        <w:tc>
          <w:tcPr>
            <w:tcW w:w="585" w:type="dxa"/>
            <w:tcBorders>
              <w:top w:val="single" w:color="000000" w:sz="2" w:space="0"/>
              <w:bottom w:val="single" w:color="000000" w:sz="2" w:space="0"/>
            </w:tcBorders>
            <w:vAlign w:val="top"/>
          </w:tcPr>
          <w:p w14:paraId="7F20A726">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0</w:t>
            </w:r>
          </w:p>
        </w:tc>
        <w:tc>
          <w:tcPr>
            <w:tcW w:w="615" w:type="dxa"/>
            <w:tcBorders>
              <w:top w:val="single" w:color="000000" w:sz="2" w:space="0"/>
              <w:bottom w:val="single" w:color="000000" w:sz="2" w:space="0"/>
            </w:tcBorders>
            <w:vAlign w:val="top"/>
          </w:tcPr>
          <w:p w14:paraId="5EB641C4">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2</w:t>
            </w:r>
          </w:p>
        </w:tc>
      </w:tr>
      <w:tr w14:paraId="12BFE9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4031" w:type="dxa"/>
            <w:gridSpan w:val="3"/>
            <w:tcBorders>
              <w:top w:val="single" w:color="000000" w:sz="2" w:space="0"/>
              <w:bottom w:val="single" w:color="000000" w:sz="2" w:space="0"/>
            </w:tcBorders>
            <w:vAlign w:val="top"/>
          </w:tcPr>
          <w:p w14:paraId="692C4285">
            <w:pPr>
              <w:keepNext w:val="0"/>
              <w:keepLines w:val="0"/>
              <w:pageBreakBefore w:val="0"/>
              <w:widowControl w:val="0"/>
              <w:kinsoku/>
              <w:wordWrap/>
              <w:overflowPunct/>
              <w:topLinePunct w:val="0"/>
              <w:autoSpaceDE/>
              <w:autoSpaceDN/>
              <w:bidi w:val="0"/>
              <w:adjustRightInd/>
              <w:snapToGrid/>
              <w:spacing w:line="600" w:lineRule="exact"/>
              <w:ind w:left="0" w:right="0" w:firstLine="139"/>
              <w:textAlignment w:val="auto"/>
              <w:rPr>
                <w:rFonts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二</w:t>
            </w:r>
            <w:r>
              <w:rPr>
                <w:rFonts w:ascii="宋体" w:hAnsi="宋体" w:eastAsia="宋体" w:cs="宋体"/>
                <w:color w:val="000000" w:themeColor="text1"/>
                <w:sz w:val="20"/>
                <w:szCs w:val="20"/>
                <w14:textFill>
                  <w14:solidFill>
                    <w14:schemeClr w14:val="tx1"/>
                  </w14:solidFill>
                </w14:textFill>
              </w:rPr>
              <w:t>、上年结转政府信息公开申请数量</w:t>
            </w:r>
          </w:p>
        </w:tc>
        <w:tc>
          <w:tcPr>
            <w:tcW w:w="750" w:type="dxa"/>
            <w:tcBorders>
              <w:top w:val="single" w:color="000000" w:sz="2" w:space="0"/>
              <w:bottom w:val="single" w:color="000000" w:sz="2" w:space="0"/>
            </w:tcBorders>
            <w:vAlign w:val="center"/>
          </w:tcPr>
          <w:p w14:paraId="3DB6F1FC">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60" w:type="dxa"/>
            <w:tcBorders>
              <w:top w:val="single" w:color="000000" w:sz="2" w:space="0"/>
              <w:bottom w:val="single" w:color="000000" w:sz="2" w:space="0"/>
            </w:tcBorders>
            <w:vAlign w:val="center"/>
          </w:tcPr>
          <w:p w14:paraId="4CC33649">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60" w:type="dxa"/>
            <w:tcBorders>
              <w:top w:val="single" w:color="000000" w:sz="2" w:space="0"/>
              <w:bottom w:val="single" w:color="000000" w:sz="2" w:space="0"/>
            </w:tcBorders>
            <w:vAlign w:val="center"/>
          </w:tcPr>
          <w:p w14:paraId="7F45E650">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45" w:type="dxa"/>
            <w:tcBorders>
              <w:top w:val="single" w:color="000000" w:sz="2" w:space="0"/>
              <w:bottom w:val="single" w:color="000000" w:sz="2" w:space="0"/>
            </w:tcBorders>
            <w:vAlign w:val="center"/>
          </w:tcPr>
          <w:p w14:paraId="2D199F3B">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720" w:type="dxa"/>
            <w:tcBorders>
              <w:top w:val="single" w:color="000000" w:sz="2" w:space="0"/>
              <w:bottom w:val="single" w:color="000000" w:sz="2" w:space="0"/>
            </w:tcBorders>
            <w:vAlign w:val="center"/>
          </w:tcPr>
          <w:p w14:paraId="7FE8BC2A">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585" w:type="dxa"/>
            <w:tcBorders>
              <w:top w:val="single" w:color="000000" w:sz="2" w:space="0"/>
              <w:bottom w:val="single" w:color="000000" w:sz="2" w:space="0"/>
            </w:tcBorders>
            <w:vAlign w:val="center"/>
          </w:tcPr>
          <w:p w14:paraId="53C5BB5A">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15" w:type="dxa"/>
            <w:tcBorders>
              <w:top w:val="single" w:color="000000" w:sz="2" w:space="0"/>
              <w:bottom w:val="single" w:color="000000" w:sz="2" w:space="0"/>
            </w:tcBorders>
            <w:vAlign w:val="center"/>
          </w:tcPr>
          <w:p w14:paraId="57B5DECF">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r>
      <w:tr w14:paraId="0CC5BC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641" w:type="dxa"/>
            <w:vMerge w:val="restart"/>
            <w:tcBorders>
              <w:top w:val="single" w:color="000000" w:sz="2" w:space="0"/>
            </w:tcBorders>
            <w:vAlign w:val="center"/>
          </w:tcPr>
          <w:p w14:paraId="394AEA34">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宋体" w:hAnsi="宋体" w:eastAsia="宋体" w:cs="宋体"/>
                <w:color w:val="000000" w:themeColor="text1"/>
                <w:spacing w:val="-10"/>
                <w:sz w:val="20"/>
                <w:szCs w:val="20"/>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三、本 年度办理结果</w:t>
            </w:r>
          </w:p>
        </w:tc>
        <w:tc>
          <w:tcPr>
            <w:tcW w:w="3390" w:type="dxa"/>
            <w:gridSpan w:val="2"/>
            <w:tcBorders>
              <w:top w:val="single" w:color="000000" w:sz="2" w:space="0"/>
              <w:bottom w:val="single" w:color="000000" w:sz="2" w:space="0"/>
            </w:tcBorders>
            <w:vAlign w:val="top"/>
          </w:tcPr>
          <w:p w14:paraId="6F196306">
            <w:pPr>
              <w:keepNext w:val="0"/>
              <w:keepLines w:val="0"/>
              <w:pageBreakBefore w:val="0"/>
              <w:widowControl w:val="0"/>
              <w:kinsoku/>
              <w:wordWrap/>
              <w:overflowPunct/>
              <w:topLinePunct w:val="0"/>
              <w:autoSpaceDE/>
              <w:autoSpaceDN/>
              <w:bidi w:val="0"/>
              <w:adjustRightInd/>
              <w:snapToGrid/>
              <w:spacing w:line="600" w:lineRule="exact"/>
              <w:ind w:left="0" w:right="0" w:firstLine="122"/>
              <w:textAlignment w:val="auto"/>
              <w:rPr>
                <w:rFonts w:ascii="宋体" w:hAnsi="宋体" w:eastAsia="宋体" w:cs="宋体"/>
                <w:color w:val="000000" w:themeColor="text1"/>
                <w:spacing w:val="-10"/>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(一)予以公开</w:t>
            </w:r>
          </w:p>
        </w:tc>
        <w:tc>
          <w:tcPr>
            <w:tcW w:w="750" w:type="dxa"/>
            <w:tcBorders>
              <w:top w:val="single" w:color="000000" w:sz="2" w:space="0"/>
              <w:bottom w:val="single" w:color="000000" w:sz="2" w:space="0"/>
            </w:tcBorders>
            <w:vAlign w:val="center"/>
          </w:tcPr>
          <w:p w14:paraId="23B9398A">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w:t>
            </w:r>
          </w:p>
        </w:tc>
        <w:tc>
          <w:tcPr>
            <w:tcW w:w="660" w:type="dxa"/>
            <w:tcBorders>
              <w:top w:val="single" w:color="000000" w:sz="2" w:space="0"/>
              <w:bottom w:val="single" w:color="000000" w:sz="2" w:space="0"/>
            </w:tcBorders>
            <w:vAlign w:val="center"/>
          </w:tcPr>
          <w:p w14:paraId="0648DB9D">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60" w:type="dxa"/>
            <w:tcBorders>
              <w:top w:val="single" w:color="000000" w:sz="2" w:space="0"/>
              <w:bottom w:val="single" w:color="000000" w:sz="2" w:space="0"/>
            </w:tcBorders>
            <w:vAlign w:val="center"/>
          </w:tcPr>
          <w:p w14:paraId="7FF2514A">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45" w:type="dxa"/>
            <w:tcBorders>
              <w:top w:val="single" w:color="000000" w:sz="2" w:space="0"/>
              <w:bottom w:val="single" w:color="000000" w:sz="2" w:space="0"/>
            </w:tcBorders>
            <w:vAlign w:val="center"/>
          </w:tcPr>
          <w:p w14:paraId="434DCDC3">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720" w:type="dxa"/>
            <w:tcBorders>
              <w:top w:val="single" w:color="000000" w:sz="2" w:space="0"/>
              <w:bottom w:val="single" w:color="000000" w:sz="2" w:space="0"/>
            </w:tcBorders>
            <w:vAlign w:val="center"/>
          </w:tcPr>
          <w:p w14:paraId="170CD17F">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585" w:type="dxa"/>
            <w:tcBorders>
              <w:top w:val="single" w:color="000000" w:sz="2" w:space="0"/>
              <w:bottom w:val="single" w:color="000000" w:sz="2" w:space="0"/>
            </w:tcBorders>
            <w:vAlign w:val="center"/>
          </w:tcPr>
          <w:p w14:paraId="240902B1">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15" w:type="dxa"/>
            <w:tcBorders>
              <w:top w:val="single" w:color="000000" w:sz="2" w:space="0"/>
              <w:bottom w:val="single" w:color="000000" w:sz="2" w:space="0"/>
            </w:tcBorders>
            <w:vAlign w:val="center"/>
          </w:tcPr>
          <w:p w14:paraId="54E5DBF8">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1</w:t>
            </w:r>
          </w:p>
        </w:tc>
      </w:tr>
      <w:tr w14:paraId="588B05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trPr>
        <w:tc>
          <w:tcPr>
            <w:tcW w:w="641" w:type="dxa"/>
            <w:vMerge w:val="continue"/>
            <w:vAlign w:val="top"/>
          </w:tcPr>
          <w:p w14:paraId="1934C1A0">
            <w:pPr>
              <w:keepNext w:val="0"/>
              <w:keepLines w:val="0"/>
              <w:pageBreakBefore w:val="0"/>
              <w:widowControl w:val="0"/>
              <w:kinsoku/>
              <w:wordWrap/>
              <w:overflowPunct/>
              <w:topLinePunct w:val="0"/>
              <w:autoSpaceDE/>
              <w:autoSpaceDN/>
              <w:bidi w:val="0"/>
              <w:adjustRightInd/>
              <w:snapToGrid/>
              <w:spacing w:line="600" w:lineRule="exact"/>
              <w:ind w:left="0" w:right="0" w:firstLine="122"/>
              <w:textAlignment w:val="auto"/>
              <w:rPr>
                <w:rFonts w:hint="eastAsia" w:ascii="宋体" w:hAnsi="宋体" w:eastAsia="宋体" w:cs="宋体"/>
                <w:color w:val="000000" w:themeColor="text1"/>
                <w:spacing w:val="-10"/>
                <w:sz w:val="20"/>
                <w:szCs w:val="20"/>
                <w:lang w:eastAsia="zh-CN"/>
                <w14:textFill>
                  <w14:solidFill>
                    <w14:schemeClr w14:val="tx1"/>
                  </w14:solidFill>
                </w14:textFill>
              </w:rPr>
            </w:pPr>
            <w:r>
              <w:rPr>
                <w:rFonts w:hint="eastAsia" w:ascii="宋体" w:hAnsi="宋体" w:eastAsia="宋体" w:cs="宋体"/>
                <w:color w:val="000000" w:themeColor="text1"/>
                <w:spacing w:val="-10"/>
                <w:sz w:val="20"/>
                <w:szCs w:val="20"/>
                <w:lang w:eastAsia="zh-CN"/>
                <w14:textFill>
                  <w14:solidFill>
                    <w14:schemeClr w14:val="tx1"/>
                  </w14:solidFill>
                </w14:textFill>
              </w:rPr>
              <w:t>0</w:t>
            </w:r>
          </w:p>
        </w:tc>
        <w:tc>
          <w:tcPr>
            <w:tcW w:w="3390" w:type="dxa"/>
            <w:gridSpan w:val="2"/>
            <w:tcBorders>
              <w:top w:val="single" w:color="000000" w:sz="2" w:space="0"/>
              <w:bottom w:val="single" w:color="000000" w:sz="2" w:space="0"/>
            </w:tcBorders>
            <w:vAlign w:val="top"/>
          </w:tcPr>
          <w:p w14:paraId="7708F50D">
            <w:pPr>
              <w:keepNext w:val="0"/>
              <w:keepLines w:val="0"/>
              <w:pageBreakBefore w:val="0"/>
              <w:widowControl w:val="0"/>
              <w:kinsoku/>
              <w:wordWrap/>
              <w:overflowPunct/>
              <w:topLinePunct w:val="0"/>
              <w:autoSpaceDE/>
              <w:autoSpaceDN/>
              <w:bidi w:val="0"/>
              <w:adjustRightInd/>
              <w:snapToGrid/>
              <w:spacing w:line="600" w:lineRule="exact"/>
              <w:ind w:left="0" w:right="0" w:firstLine="122"/>
              <w:textAlignment w:val="auto"/>
              <w:rPr>
                <w:rFonts w:ascii="宋体" w:hAnsi="宋体" w:eastAsia="宋体" w:cs="宋体"/>
                <w:color w:val="000000" w:themeColor="text1"/>
                <w:spacing w:val="-10"/>
                <w:sz w:val="20"/>
                <w:szCs w:val="20"/>
                <w14:textFill>
                  <w14:solidFill>
                    <w14:schemeClr w14:val="tx1"/>
                  </w14:solidFill>
                </w14:textFill>
              </w:rPr>
            </w:pPr>
            <w:r>
              <w:rPr>
                <w:rFonts w:ascii="宋体" w:hAnsi="宋体" w:eastAsia="宋体" w:cs="宋体"/>
                <w:color w:val="000000" w:themeColor="text1"/>
                <w:spacing w:val="-10"/>
                <w:sz w:val="20"/>
                <w:szCs w:val="20"/>
                <w14:textFill>
                  <w14:solidFill>
                    <w14:schemeClr w14:val="tx1"/>
                  </w14:solidFill>
                </w14:textFill>
              </w:rPr>
              <w:t>(二)部分公开(区分处理的,只计这一情形</w:t>
            </w:r>
            <w:r>
              <w:rPr>
                <w:rFonts w:hint="eastAsia" w:ascii="宋体" w:hAnsi="宋体" w:eastAsia="宋体" w:cs="宋体"/>
                <w:color w:val="000000" w:themeColor="text1"/>
                <w:spacing w:val="-10"/>
                <w:sz w:val="20"/>
                <w:szCs w:val="20"/>
                <w:lang w:eastAsia="zh-CN"/>
                <w14:textFill>
                  <w14:solidFill>
                    <w14:schemeClr w14:val="tx1"/>
                  </w14:solidFill>
                </w14:textFill>
              </w:rPr>
              <w:t>，</w:t>
            </w:r>
            <w:r>
              <w:rPr>
                <w:rFonts w:ascii="宋体" w:hAnsi="宋体" w:eastAsia="宋体" w:cs="宋体"/>
                <w:color w:val="000000" w:themeColor="text1"/>
                <w:spacing w:val="-10"/>
                <w:sz w:val="20"/>
                <w:szCs w:val="20"/>
                <w14:textFill>
                  <w14:solidFill>
                    <w14:schemeClr w14:val="tx1"/>
                  </w14:solidFill>
                </w14:textFill>
              </w:rPr>
              <w:t>不计其他情形)</w:t>
            </w:r>
          </w:p>
        </w:tc>
        <w:tc>
          <w:tcPr>
            <w:tcW w:w="750" w:type="dxa"/>
            <w:tcBorders>
              <w:top w:val="single" w:color="000000" w:sz="2" w:space="0"/>
              <w:bottom w:val="single" w:color="000000" w:sz="2" w:space="0"/>
            </w:tcBorders>
            <w:vAlign w:val="center"/>
          </w:tcPr>
          <w:p w14:paraId="660BF71A">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60" w:type="dxa"/>
            <w:tcBorders>
              <w:top w:val="single" w:color="000000" w:sz="2" w:space="0"/>
              <w:bottom w:val="single" w:color="000000" w:sz="2" w:space="0"/>
            </w:tcBorders>
            <w:vAlign w:val="center"/>
          </w:tcPr>
          <w:p w14:paraId="59D4B162">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60" w:type="dxa"/>
            <w:tcBorders>
              <w:top w:val="single" w:color="000000" w:sz="2" w:space="0"/>
              <w:bottom w:val="single" w:color="000000" w:sz="2" w:space="0"/>
            </w:tcBorders>
            <w:vAlign w:val="center"/>
          </w:tcPr>
          <w:p w14:paraId="38BCB879">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45" w:type="dxa"/>
            <w:tcBorders>
              <w:top w:val="single" w:color="000000" w:sz="2" w:space="0"/>
              <w:bottom w:val="single" w:color="000000" w:sz="2" w:space="0"/>
            </w:tcBorders>
            <w:vAlign w:val="center"/>
          </w:tcPr>
          <w:p w14:paraId="79ADF86D">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720" w:type="dxa"/>
            <w:tcBorders>
              <w:top w:val="single" w:color="000000" w:sz="2" w:space="0"/>
              <w:bottom w:val="single" w:color="000000" w:sz="2" w:space="0"/>
            </w:tcBorders>
            <w:vAlign w:val="center"/>
          </w:tcPr>
          <w:p w14:paraId="743F1803">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585" w:type="dxa"/>
            <w:tcBorders>
              <w:top w:val="single" w:color="000000" w:sz="2" w:space="0"/>
              <w:bottom w:val="single" w:color="000000" w:sz="2" w:space="0"/>
            </w:tcBorders>
            <w:vAlign w:val="center"/>
          </w:tcPr>
          <w:p w14:paraId="16108F52">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15" w:type="dxa"/>
            <w:tcBorders>
              <w:top w:val="single" w:color="000000" w:sz="2" w:space="0"/>
              <w:bottom w:val="single" w:color="000000" w:sz="2" w:space="0"/>
            </w:tcBorders>
            <w:vAlign w:val="center"/>
          </w:tcPr>
          <w:p w14:paraId="57251317">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r>
      <w:tr w14:paraId="60F461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trPr>
        <w:tc>
          <w:tcPr>
            <w:tcW w:w="641" w:type="dxa"/>
            <w:vMerge w:val="continue"/>
            <w:vAlign w:val="top"/>
          </w:tcPr>
          <w:p w14:paraId="0D164E1D">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color w:val="000000" w:themeColor="text1"/>
                <w:sz w:val="21"/>
                <w14:textFill>
                  <w14:solidFill>
                    <w14:schemeClr w14:val="tx1"/>
                  </w14:solidFill>
                </w14:textFill>
              </w:rPr>
            </w:pPr>
          </w:p>
        </w:tc>
        <w:tc>
          <w:tcPr>
            <w:tcW w:w="735" w:type="dxa"/>
            <w:vMerge w:val="restart"/>
            <w:tcBorders>
              <w:top w:val="single" w:color="000000" w:sz="2" w:space="0"/>
            </w:tcBorders>
            <w:vAlign w:val="top"/>
          </w:tcPr>
          <w:p w14:paraId="230F1CAC">
            <w:pPr>
              <w:keepNext w:val="0"/>
              <w:keepLines w:val="0"/>
              <w:pageBreakBefore w:val="0"/>
              <w:widowControl w:val="0"/>
              <w:kinsoku/>
              <w:wordWrap/>
              <w:overflowPunct/>
              <w:topLinePunct w:val="0"/>
              <w:autoSpaceDE/>
              <w:autoSpaceDN/>
              <w:bidi w:val="0"/>
              <w:adjustRightInd/>
              <w:snapToGrid/>
              <w:spacing w:line="600" w:lineRule="exact"/>
              <w:ind w:left="0" w:right="0" w:firstLine="61"/>
              <w:textAlignment w:val="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position w:val="10"/>
                <w:sz w:val="20"/>
                <w:szCs w:val="20"/>
                <w14:textFill>
                  <w14:solidFill>
                    <w14:schemeClr w14:val="tx1"/>
                  </w14:solidFill>
                </w14:textFill>
              </w:rPr>
              <w:t>(三)不</w:t>
            </w:r>
          </w:p>
          <w:p w14:paraId="54E627C0">
            <w:pPr>
              <w:keepNext w:val="0"/>
              <w:keepLines w:val="0"/>
              <w:pageBreakBefore w:val="0"/>
              <w:widowControl w:val="0"/>
              <w:kinsoku/>
              <w:wordWrap/>
              <w:overflowPunct/>
              <w:topLinePunct w:val="0"/>
              <w:autoSpaceDE/>
              <w:autoSpaceDN/>
              <w:bidi w:val="0"/>
              <w:adjustRightInd/>
              <w:snapToGrid/>
              <w:spacing w:line="600" w:lineRule="exact"/>
              <w:ind w:left="0" w:right="0" w:firstLine="61"/>
              <w:textAlignment w:val="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予公开</w:t>
            </w:r>
          </w:p>
        </w:tc>
        <w:tc>
          <w:tcPr>
            <w:tcW w:w="2655" w:type="dxa"/>
            <w:tcBorders>
              <w:top w:val="single" w:color="000000" w:sz="2" w:space="0"/>
              <w:bottom w:val="single" w:color="000000" w:sz="2" w:space="0"/>
            </w:tcBorders>
            <w:vAlign w:val="top"/>
          </w:tcPr>
          <w:p w14:paraId="0B54DDFD">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1.属于国家秘密</w:t>
            </w:r>
          </w:p>
        </w:tc>
        <w:tc>
          <w:tcPr>
            <w:tcW w:w="750" w:type="dxa"/>
            <w:tcBorders>
              <w:top w:val="single" w:color="000000" w:sz="2" w:space="0"/>
              <w:bottom w:val="single" w:color="000000" w:sz="2" w:space="0"/>
            </w:tcBorders>
            <w:vAlign w:val="center"/>
          </w:tcPr>
          <w:p w14:paraId="5355036B">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60" w:type="dxa"/>
            <w:tcBorders>
              <w:top w:val="single" w:color="000000" w:sz="2" w:space="0"/>
              <w:bottom w:val="single" w:color="000000" w:sz="2" w:space="0"/>
            </w:tcBorders>
            <w:vAlign w:val="center"/>
          </w:tcPr>
          <w:p w14:paraId="18C54CB6">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60" w:type="dxa"/>
            <w:tcBorders>
              <w:top w:val="single" w:color="000000" w:sz="2" w:space="0"/>
              <w:bottom w:val="single" w:color="000000" w:sz="2" w:space="0"/>
            </w:tcBorders>
            <w:vAlign w:val="center"/>
          </w:tcPr>
          <w:p w14:paraId="60EFA743">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45" w:type="dxa"/>
            <w:tcBorders>
              <w:top w:val="single" w:color="000000" w:sz="2" w:space="0"/>
              <w:bottom w:val="single" w:color="000000" w:sz="2" w:space="0"/>
            </w:tcBorders>
            <w:vAlign w:val="center"/>
          </w:tcPr>
          <w:p w14:paraId="794ED4B2">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720" w:type="dxa"/>
            <w:tcBorders>
              <w:top w:val="single" w:color="000000" w:sz="2" w:space="0"/>
              <w:bottom w:val="single" w:color="000000" w:sz="2" w:space="0"/>
            </w:tcBorders>
            <w:vAlign w:val="center"/>
          </w:tcPr>
          <w:p w14:paraId="444A60DF">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585" w:type="dxa"/>
            <w:tcBorders>
              <w:top w:val="single" w:color="000000" w:sz="2" w:space="0"/>
              <w:bottom w:val="single" w:color="000000" w:sz="2" w:space="0"/>
            </w:tcBorders>
            <w:vAlign w:val="center"/>
          </w:tcPr>
          <w:p w14:paraId="577CA295">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15" w:type="dxa"/>
            <w:tcBorders>
              <w:top w:val="single" w:color="000000" w:sz="2" w:space="0"/>
              <w:bottom w:val="single" w:color="000000" w:sz="2" w:space="0"/>
            </w:tcBorders>
            <w:vAlign w:val="center"/>
          </w:tcPr>
          <w:p w14:paraId="0CB97666">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r>
      <w:tr w14:paraId="5FCA89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9" w:hRule="atLeast"/>
        </w:trPr>
        <w:tc>
          <w:tcPr>
            <w:tcW w:w="641" w:type="dxa"/>
            <w:vMerge w:val="continue"/>
            <w:vAlign w:val="top"/>
          </w:tcPr>
          <w:p w14:paraId="7C362FC7">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color w:val="000000" w:themeColor="text1"/>
                <w:sz w:val="21"/>
                <w14:textFill>
                  <w14:solidFill>
                    <w14:schemeClr w14:val="tx1"/>
                  </w14:solidFill>
                </w14:textFill>
              </w:rPr>
            </w:pPr>
          </w:p>
        </w:tc>
        <w:tc>
          <w:tcPr>
            <w:tcW w:w="735" w:type="dxa"/>
            <w:vMerge w:val="continue"/>
            <w:vAlign w:val="top"/>
          </w:tcPr>
          <w:p w14:paraId="3DC3A2EF">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color w:val="000000" w:themeColor="text1"/>
                <w:sz w:val="21"/>
                <w14:textFill>
                  <w14:solidFill>
                    <w14:schemeClr w14:val="tx1"/>
                  </w14:solidFill>
                </w14:textFill>
              </w:rPr>
            </w:pPr>
          </w:p>
        </w:tc>
        <w:tc>
          <w:tcPr>
            <w:tcW w:w="2655" w:type="dxa"/>
            <w:tcBorders>
              <w:top w:val="single" w:color="000000" w:sz="2" w:space="0"/>
              <w:bottom w:val="single" w:color="000000" w:sz="2" w:space="0"/>
            </w:tcBorders>
            <w:vAlign w:val="top"/>
          </w:tcPr>
          <w:p w14:paraId="2AA21598">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z w:val="20"/>
                <w:szCs w:val="20"/>
                <w14:textFill>
                  <w14:solidFill>
                    <w14:schemeClr w14:val="tx1"/>
                  </w14:solidFill>
                </w14:textFill>
              </w:rPr>
              <w:t>2.其他法律行政法规禁止公开</w:t>
            </w:r>
          </w:p>
        </w:tc>
        <w:tc>
          <w:tcPr>
            <w:tcW w:w="750" w:type="dxa"/>
            <w:tcBorders>
              <w:top w:val="single" w:color="000000" w:sz="2" w:space="0"/>
              <w:bottom w:val="single" w:color="000000" w:sz="2" w:space="0"/>
            </w:tcBorders>
            <w:vAlign w:val="center"/>
          </w:tcPr>
          <w:p w14:paraId="29BDEDBD">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60" w:type="dxa"/>
            <w:tcBorders>
              <w:top w:val="single" w:color="000000" w:sz="2" w:space="0"/>
              <w:bottom w:val="single" w:color="000000" w:sz="2" w:space="0"/>
            </w:tcBorders>
            <w:vAlign w:val="center"/>
          </w:tcPr>
          <w:p w14:paraId="55148981">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60" w:type="dxa"/>
            <w:tcBorders>
              <w:top w:val="single" w:color="000000" w:sz="2" w:space="0"/>
              <w:bottom w:val="single" w:color="000000" w:sz="2" w:space="0"/>
            </w:tcBorders>
            <w:vAlign w:val="center"/>
          </w:tcPr>
          <w:p w14:paraId="0EEFAB77">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45" w:type="dxa"/>
            <w:tcBorders>
              <w:top w:val="single" w:color="000000" w:sz="2" w:space="0"/>
              <w:bottom w:val="single" w:color="000000" w:sz="2" w:space="0"/>
            </w:tcBorders>
            <w:vAlign w:val="center"/>
          </w:tcPr>
          <w:p w14:paraId="3D1155D1">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720" w:type="dxa"/>
            <w:tcBorders>
              <w:top w:val="single" w:color="000000" w:sz="2" w:space="0"/>
              <w:bottom w:val="single" w:color="000000" w:sz="2" w:space="0"/>
            </w:tcBorders>
            <w:vAlign w:val="center"/>
          </w:tcPr>
          <w:p w14:paraId="7EE6F717">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585" w:type="dxa"/>
            <w:tcBorders>
              <w:top w:val="single" w:color="000000" w:sz="2" w:space="0"/>
              <w:bottom w:val="single" w:color="000000" w:sz="2" w:space="0"/>
            </w:tcBorders>
            <w:vAlign w:val="center"/>
          </w:tcPr>
          <w:p w14:paraId="59A1947F">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15" w:type="dxa"/>
            <w:tcBorders>
              <w:top w:val="single" w:color="000000" w:sz="2" w:space="0"/>
              <w:bottom w:val="single" w:color="000000" w:sz="2" w:space="0"/>
            </w:tcBorders>
            <w:vAlign w:val="center"/>
          </w:tcPr>
          <w:p w14:paraId="3B0037BD">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r>
      <w:tr w14:paraId="196C72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 w:hRule="atLeast"/>
        </w:trPr>
        <w:tc>
          <w:tcPr>
            <w:tcW w:w="641" w:type="dxa"/>
            <w:vMerge w:val="continue"/>
            <w:vAlign w:val="top"/>
          </w:tcPr>
          <w:p w14:paraId="2BC55A56">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color w:val="000000" w:themeColor="text1"/>
                <w:sz w:val="21"/>
                <w14:textFill>
                  <w14:solidFill>
                    <w14:schemeClr w14:val="tx1"/>
                  </w14:solidFill>
                </w14:textFill>
              </w:rPr>
            </w:pPr>
          </w:p>
        </w:tc>
        <w:tc>
          <w:tcPr>
            <w:tcW w:w="735" w:type="dxa"/>
            <w:vMerge w:val="continue"/>
            <w:vAlign w:val="top"/>
          </w:tcPr>
          <w:p w14:paraId="24AEDAF4">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color w:val="000000" w:themeColor="text1"/>
                <w:sz w:val="21"/>
                <w14:textFill>
                  <w14:solidFill>
                    <w14:schemeClr w14:val="tx1"/>
                  </w14:solidFill>
                </w14:textFill>
              </w:rPr>
            </w:pPr>
          </w:p>
        </w:tc>
        <w:tc>
          <w:tcPr>
            <w:tcW w:w="2655" w:type="dxa"/>
            <w:tcBorders>
              <w:top w:val="single" w:color="000000" w:sz="2" w:space="0"/>
              <w:bottom w:val="single" w:color="000000" w:sz="2" w:space="0"/>
            </w:tcBorders>
            <w:vAlign w:val="top"/>
          </w:tcPr>
          <w:p w14:paraId="445C8275">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3.危及"三安全一稳定"</w:t>
            </w:r>
          </w:p>
        </w:tc>
        <w:tc>
          <w:tcPr>
            <w:tcW w:w="750" w:type="dxa"/>
            <w:tcBorders>
              <w:top w:val="single" w:color="000000" w:sz="2" w:space="0"/>
              <w:bottom w:val="single" w:color="000000" w:sz="2" w:space="0"/>
            </w:tcBorders>
            <w:vAlign w:val="center"/>
          </w:tcPr>
          <w:p w14:paraId="4E3F42BC">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60" w:type="dxa"/>
            <w:tcBorders>
              <w:top w:val="single" w:color="000000" w:sz="2" w:space="0"/>
              <w:bottom w:val="single" w:color="000000" w:sz="2" w:space="0"/>
            </w:tcBorders>
            <w:vAlign w:val="center"/>
          </w:tcPr>
          <w:p w14:paraId="04FB01E9">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60" w:type="dxa"/>
            <w:tcBorders>
              <w:top w:val="single" w:color="000000" w:sz="2" w:space="0"/>
              <w:bottom w:val="single" w:color="000000" w:sz="2" w:space="0"/>
            </w:tcBorders>
            <w:vAlign w:val="center"/>
          </w:tcPr>
          <w:p w14:paraId="5B6EC37F">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45" w:type="dxa"/>
            <w:tcBorders>
              <w:top w:val="single" w:color="000000" w:sz="2" w:space="0"/>
              <w:bottom w:val="single" w:color="000000" w:sz="2" w:space="0"/>
            </w:tcBorders>
            <w:vAlign w:val="center"/>
          </w:tcPr>
          <w:p w14:paraId="274CAEE2">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720" w:type="dxa"/>
            <w:tcBorders>
              <w:top w:val="single" w:color="000000" w:sz="2" w:space="0"/>
              <w:bottom w:val="single" w:color="000000" w:sz="2" w:space="0"/>
            </w:tcBorders>
            <w:vAlign w:val="center"/>
          </w:tcPr>
          <w:p w14:paraId="3110F8B6">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585" w:type="dxa"/>
            <w:tcBorders>
              <w:top w:val="single" w:color="000000" w:sz="2" w:space="0"/>
              <w:bottom w:val="single" w:color="000000" w:sz="2" w:space="0"/>
            </w:tcBorders>
            <w:vAlign w:val="center"/>
          </w:tcPr>
          <w:p w14:paraId="3EC8CC03">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15" w:type="dxa"/>
            <w:tcBorders>
              <w:top w:val="single" w:color="000000" w:sz="2" w:space="0"/>
              <w:bottom w:val="single" w:color="000000" w:sz="2" w:space="0"/>
            </w:tcBorders>
            <w:vAlign w:val="center"/>
          </w:tcPr>
          <w:p w14:paraId="0949C176">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r>
      <w:tr w14:paraId="61E9FC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641" w:type="dxa"/>
            <w:vMerge w:val="continue"/>
            <w:vAlign w:val="top"/>
          </w:tcPr>
          <w:p w14:paraId="2DE647F6">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Arial" w:eastAsiaTheme="minorEastAsia"/>
                <w:color w:val="000000" w:themeColor="text1"/>
                <w:sz w:val="21"/>
                <w:lang w:val="en-US" w:eastAsia="zh-CN"/>
                <w14:textFill>
                  <w14:solidFill>
                    <w14:schemeClr w14:val="tx1"/>
                  </w14:solidFill>
                </w14:textFill>
              </w:rPr>
            </w:pPr>
          </w:p>
        </w:tc>
        <w:tc>
          <w:tcPr>
            <w:tcW w:w="735" w:type="dxa"/>
            <w:vMerge w:val="continue"/>
            <w:vAlign w:val="top"/>
          </w:tcPr>
          <w:p w14:paraId="75605A66">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color w:val="000000" w:themeColor="text1"/>
                <w:sz w:val="21"/>
                <w14:textFill>
                  <w14:solidFill>
                    <w14:schemeClr w14:val="tx1"/>
                  </w14:solidFill>
                </w14:textFill>
              </w:rPr>
            </w:pPr>
          </w:p>
        </w:tc>
        <w:tc>
          <w:tcPr>
            <w:tcW w:w="2655" w:type="dxa"/>
            <w:tcBorders>
              <w:top w:val="single" w:color="000000" w:sz="2" w:space="0"/>
              <w:bottom w:val="single" w:color="000000" w:sz="2" w:space="0"/>
            </w:tcBorders>
            <w:vAlign w:val="top"/>
          </w:tcPr>
          <w:p w14:paraId="2E4A6E23">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4.保护第三方合法权益</w:t>
            </w:r>
          </w:p>
        </w:tc>
        <w:tc>
          <w:tcPr>
            <w:tcW w:w="750" w:type="dxa"/>
            <w:tcBorders>
              <w:top w:val="single" w:color="000000" w:sz="2" w:space="0"/>
              <w:bottom w:val="single" w:color="000000" w:sz="2" w:space="0"/>
            </w:tcBorders>
            <w:vAlign w:val="center"/>
          </w:tcPr>
          <w:p w14:paraId="305F29C2">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60" w:type="dxa"/>
            <w:tcBorders>
              <w:top w:val="single" w:color="000000" w:sz="2" w:space="0"/>
              <w:bottom w:val="single" w:color="000000" w:sz="2" w:space="0"/>
            </w:tcBorders>
            <w:vAlign w:val="center"/>
          </w:tcPr>
          <w:p w14:paraId="2978ED20">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60" w:type="dxa"/>
            <w:tcBorders>
              <w:top w:val="single" w:color="000000" w:sz="2" w:space="0"/>
              <w:bottom w:val="single" w:color="000000" w:sz="2" w:space="0"/>
            </w:tcBorders>
            <w:vAlign w:val="center"/>
          </w:tcPr>
          <w:p w14:paraId="1BA8E0C0">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45" w:type="dxa"/>
            <w:tcBorders>
              <w:top w:val="single" w:color="000000" w:sz="2" w:space="0"/>
              <w:bottom w:val="single" w:color="000000" w:sz="2" w:space="0"/>
            </w:tcBorders>
            <w:vAlign w:val="center"/>
          </w:tcPr>
          <w:p w14:paraId="0A3B8EA7">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720" w:type="dxa"/>
            <w:tcBorders>
              <w:top w:val="single" w:color="000000" w:sz="2" w:space="0"/>
              <w:bottom w:val="single" w:color="000000" w:sz="2" w:space="0"/>
            </w:tcBorders>
            <w:vAlign w:val="center"/>
          </w:tcPr>
          <w:p w14:paraId="3AA7B7CD">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585" w:type="dxa"/>
            <w:tcBorders>
              <w:top w:val="single" w:color="000000" w:sz="2" w:space="0"/>
              <w:bottom w:val="single" w:color="000000" w:sz="2" w:space="0"/>
            </w:tcBorders>
            <w:vAlign w:val="center"/>
          </w:tcPr>
          <w:p w14:paraId="337B0206">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15" w:type="dxa"/>
            <w:tcBorders>
              <w:top w:val="single" w:color="000000" w:sz="2" w:space="0"/>
              <w:bottom w:val="single" w:color="000000" w:sz="2" w:space="0"/>
            </w:tcBorders>
            <w:vAlign w:val="center"/>
          </w:tcPr>
          <w:p w14:paraId="2362DEBC">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r>
      <w:tr w14:paraId="31ED3D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14:paraId="14E580BB">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color w:val="000000" w:themeColor="text1"/>
                <w:sz w:val="21"/>
                <w14:textFill>
                  <w14:solidFill>
                    <w14:schemeClr w14:val="tx1"/>
                  </w14:solidFill>
                </w14:textFill>
              </w:rPr>
            </w:pPr>
          </w:p>
        </w:tc>
        <w:tc>
          <w:tcPr>
            <w:tcW w:w="735" w:type="dxa"/>
            <w:vMerge w:val="continue"/>
            <w:vAlign w:val="top"/>
          </w:tcPr>
          <w:p w14:paraId="0CD67684">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color w:val="000000" w:themeColor="text1"/>
                <w:sz w:val="21"/>
                <w14:textFill>
                  <w14:solidFill>
                    <w14:schemeClr w14:val="tx1"/>
                  </w14:solidFill>
                </w14:textFill>
              </w:rPr>
            </w:pPr>
          </w:p>
        </w:tc>
        <w:tc>
          <w:tcPr>
            <w:tcW w:w="2655" w:type="dxa"/>
            <w:tcBorders>
              <w:top w:val="single" w:color="000000" w:sz="2" w:space="0"/>
              <w:bottom w:val="single" w:color="000000" w:sz="2" w:space="0"/>
            </w:tcBorders>
            <w:vAlign w:val="top"/>
          </w:tcPr>
          <w:p w14:paraId="03BBEE94">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5.属于三类内部事务信息</w:t>
            </w:r>
          </w:p>
        </w:tc>
        <w:tc>
          <w:tcPr>
            <w:tcW w:w="750" w:type="dxa"/>
            <w:tcBorders>
              <w:top w:val="single" w:color="000000" w:sz="2" w:space="0"/>
              <w:bottom w:val="single" w:color="000000" w:sz="2" w:space="0"/>
            </w:tcBorders>
            <w:vAlign w:val="center"/>
          </w:tcPr>
          <w:p w14:paraId="5D0C4613">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60" w:type="dxa"/>
            <w:tcBorders>
              <w:top w:val="single" w:color="000000" w:sz="2" w:space="0"/>
              <w:bottom w:val="single" w:color="000000" w:sz="2" w:space="0"/>
            </w:tcBorders>
            <w:vAlign w:val="center"/>
          </w:tcPr>
          <w:p w14:paraId="4928BA85">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60" w:type="dxa"/>
            <w:tcBorders>
              <w:top w:val="single" w:color="000000" w:sz="2" w:space="0"/>
              <w:bottom w:val="single" w:color="000000" w:sz="2" w:space="0"/>
            </w:tcBorders>
            <w:vAlign w:val="center"/>
          </w:tcPr>
          <w:p w14:paraId="5187C96E">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45" w:type="dxa"/>
            <w:tcBorders>
              <w:top w:val="single" w:color="000000" w:sz="2" w:space="0"/>
              <w:bottom w:val="single" w:color="000000" w:sz="2" w:space="0"/>
            </w:tcBorders>
            <w:vAlign w:val="center"/>
          </w:tcPr>
          <w:p w14:paraId="26552B25">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720" w:type="dxa"/>
            <w:tcBorders>
              <w:top w:val="single" w:color="000000" w:sz="2" w:space="0"/>
              <w:bottom w:val="single" w:color="000000" w:sz="2" w:space="0"/>
            </w:tcBorders>
            <w:vAlign w:val="center"/>
          </w:tcPr>
          <w:p w14:paraId="28F059CB">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585" w:type="dxa"/>
            <w:tcBorders>
              <w:top w:val="single" w:color="000000" w:sz="2" w:space="0"/>
              <w:bottom w:val="single" w:color="000000" w:sz="2" w:space="0"/>
            </w:tcBorders>
            <w:vAlign w:val="center"/>
          </w:tcPr>
          <w:p w14:paraId="2E06BEB4">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15" w:type="dxa"/>
            <w:tcBorders>
              <w:top w:val="single" w:color="000000" w:sz="2" w:space="0"/>
              <w:bottom w:val="single" w:color="000000" w:sz="2" w:space="0"/>
            </w:tcBorders>
            <w:vAlign w:val="center"/>
          </w:tcPr>
          <w:p w14:paraId="5511166C">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r>
      <w:tr w14:paraId="180F84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14:paraId="3E1FD3EE">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color w:val="000000" w:themeColor="text1"/>
                <w:sz w:val="21"/>
                <w14:textFill>
                  <w14:solidFill>
                    <w14:schemeClr w14:val="tx1"/>
                  </w14:solidFill>
                </w14:textFill>
              </w:rPr>
            </w:pPr>
          </w:p>
        </w:tc>
        <w:tc>
          <w:tcPr>
            <w:tcW w:w="735" w:type="dxa"/>
            <w:vMerge w:val="continue"/>
            <w:vAlign w:val="top"/>
          </w:tcPr>
          <w:p w14:paraId="47A37188">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color w:val="000000" w:themeColor="text1"/>
                <w:sz w:val="21"/>
                <w14:textFill>
                  <w14:solidFill>
                    <w14:schemeClr w14:val="tx1"/>
                  </w14:solidFill>
                </w14:textFill>
              </w:rPr>
            </w:pPr>
          </w:p>
        </w:tc>
        <w:tc>
          <w:tcPr>
            <w:tcW w:w="2655" w:type="dxa"/>
            <w:tcBorders>
              <w:top w:val="single" w:color="000000" w:sz="2" w:space="0"/>
              <w:bottom w:val="single" w:color="000000" w:sz="2" w:space="0"/>
            </w:tcBorders>
            <w:vAlign w:val="top"/>
          </w:tcPr>
          <w:p w14:paraId="1894D3B8">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6.属于四类过程性信息</w:t>
            </w:r>
          </w:p>
        </w:tc>
        <w:tc>
          <w:tcPr>
            <w:tcW w:w="750" w:type="dxa"/>
            <w:tcBorders>
              <w:top w:val="single" w:color="000000" w:sz="2" w:space="0"/>
              <w:bottom w:val="single" w:color="000000" w:sz="2" w:space="0"/>
            </w:tcBorders>
            <w:vAlign w:val="center"/>
          </w:tcPr>
          <w:p w14:paraId="4CA85980">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60" w:type="dxa"/>
            <w:tcBorders>
              <w:top w:val="single" w:color="000000" w:sz="2" w:space="0"/>
              <w:bottom w:val="single" w:color="000000" w:sz="2" w:space="0"/>
            </w:tcBorders>
            <w:vAlign w:val="center"/>
          </w:tcPr>
          <w:p w14:paraId="210ACC5D">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60" w:type="dxa"/>
            <w:tcBorders>
              <w:top w:val="single" w:color="000000" w:sz="2" w:space="0"/>
              <w:bottom w:val="single" w:color="000000" w:sz="2" w:space="0"/>
            </w:tcBorders>
            <w:vAlign w:val="center"/>
          </w:tcPr>
          <w:p w14:paraId="370BE889">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45" w:type="dxa"/>
            <w:tcBorders>
              <w:top w:val="single" w:color="000000" w:sz="2" w:space="0"/>
              <w:bottom w:val="single" w:color="000000" w:sz="2" w:space="0"/>
            </w:tcBorders>
            <w:vAlign w:val="center"/>
          </w:tcPr>
          <w:p w14:paraId="32A5E5DD">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720" w:type="dxa"/>
            <w:tcBorders>
              <w:top w:val="single" w:color="000000" w:sz="2" w:space="0"/>
              <w:bottom w:val="single" w:color="000000" w:sz="2" w:space="0"/>
            </w:tcBorders>
            <w:vAlign w:val="center"/>
          </w:tcPr>
          <w:p w14:paraId="4B84B45A">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585" w:type="dxa"/>
            <w:tcBorders>
              <w:top w:val="single" w:color="000000" w:sz="2" w:space="0"/>
              <w:bottom w:val="single" w:color="000000" w:sz="2" w:space="0"/>
            </w:tcBorders>
            <w:vAlign w:val="center"/>
          </w:tcPr>
          <w:p w14:paraId="58EA2C1A">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15" w:type="dxa"/>
            <w:tcBorders>
              <w:top w:val="single" w:color="000000" w:sz="2" w:space="0"/>
              <w:bottom w:val="single" w:color="000000" w:sz="2" w:space="0"/>
            </w:tcBorders>
            <w:vAlign w:val="center"/>
          </w:tcPr>
          <w:p w14:paraId="6234559A">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r>
      <w:tr w14:paraId="75DF20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14:paraId="0550EF6B">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color w:val="000000" w:themeColor="text1"/>
                <w:sz w:val="21"/>
                <w14:textFill>
                  <w14:solidFill>
                    <w14:schemeClr w14:val="tx1"/>
                  </w14:solidFill>
                </w14:textFill>
              </w:rPr>
            </w:pPr>
          </w:p>
        </w:tc>
        <w:tc>
          <w:tcPr>
            <w:tcW w:w="735" w:type="dxa"/>
            <w:vMerge w:val="continue"/>
            <w:vAlign w:val="top"/>
          </w:tcPr>
          <w:p w14:paraId="021A5823">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color w:val="000000" w:themeColor="text1"/>
                <w:sz w:val="21"/>
                <w14:textFill>
                  <w14:solidFill>
                    <w14:schemeClr w14:val="tx1"/>
                  </w14:solidFill>
                </w14:textFill>
              </w:rPr>
            </w:pPr>
          </w:p>
        </w:tc>
        <w:tc>
          <w:tcPr>
            <w:tcW w:w="2655" w:type="dxa"/>
            <w:tcBorders>
              <w:top w:val="single" w:color="000000" w:sz="2" w:space="0"/>
              <w:bottom w:val="single" w:color="000000" w:sz="2" w:space="0"/>
            </w:tcBorders>
            <w:vAlign w:val="top"/>
          </w:tcPr>
          <w:p w14:paraId="2EA0FFEB">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7.属于行政执法案卷</w:t>
            </w:r>
          </w:p>
        </w:tc>
        <w:tc>
          <w:tcPr>
            <w:tcW w:w="750" w:type="dxa"/>
            <w:tcBorders>
              <w:top w:val="single" w:color="000000" w:sz="2" w:space="0"/>
              <w:bottom w:val="single" w:color="000000" w:sz="2" w:space="0"/>
            </w:tcBorders>
            <w:vAlign w:val="center"/>
          </w:tcPr>
          <w:p w14:paraId="4AAF4F5C">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60" w:type="dxa"/>
            <w:tcBorders>
              <w:top w:val="single" w:color="000000" w:sz="2" w:space="0"/>
              <w:bottom w:val="single" w:color="000000" w:sz="2" w:space="0"/>
            </w:tcBorders>
            <w:vAlign w:val="center"/>
          </w:tcPr>
          <w:p w14:paraId="23A88558">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60" w:type="dxa"/>
            <w:tcBorders>
              <w:top w:val="single" w:color="000000" w:sz="2" w:space="0"/>
              <w:bottom w:val="single" w:color="000000" w:sz="2" w:space="0"/>
            </w:tcBorders>
            <w:vAlign w:val="center"/>
          </w:tcPr>
          <w:p w14:paraId="050EC8D4">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45" w:type="dxa"/>
            <w:tcBorders>
              <w:top w:val="single" w:color="000000" w:sz="2" w:space="0"/>
              <w:bottom w:val="single" w:color="000000" w:sz="2" w:space="0"/>
            </w:tcBorders>
            <w:vAlign w:val="center"/>
          </w:tcPr>
          <w:p w14:paraId="7AA543CD">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720" w:type="dxa"/>
            <w:tcBorders>
              <w:top w:val="single" w:color="000000" w:sz="2" w:space="0"/>
              <w:bottom w:val="single" w:color="000000" w:sz="2" w:space="0"/>
            </w:tcBorders>
            <w:vAlign w:val="center"/>
          </w:tcPr>
          <w:p w14:paraId="68191155">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585" w:type="dxa"/>
            <w:tcBorders>
              <w:top w:val="single" w:color="000000" w:sz="2" w:space="0"/>
              <w:bottom w:val="single" w:color="000000" w:sz="2" w:space="0"/>
            </w:tcBorders>
            <w:vAlign w:val="center"/>
          </w:tcPr>
          <w:p w14:paraId="473CCA83">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15" w:type="dxa"/>
            <w:tcBorders>
              <w:top w:val="single" w:color="000000" w:sz="2" w:space="0"/>
              <w:bottom w:val="single" w:color="000000" w:sz="2" w:space="0"/>
            </w:tcBorders>
            <w:vAlign w:val="center"/>
          </w:tcPr>
          <w:p w14:paraId="0D3FB45A">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r>
      <w:tr w14:paraId="1A691F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641" w:type="dxa"/>
            <w:vMerge w:val="continue"/>
            <w:vAlign w:val="top"/>
          </w:tcPr>
          <w:p w14:paraId="611E6C94">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color w:val="000000" w:themeColor="text1"/>
                <w:sz w:val="21"/>
                <w14:textFill>
                  <w14:solidFill>
                    <w14:schemeClr w14:val="tx1"/>
                  </w14:solidFill>
                </w14:textFill>
              </w:rPr>
            </w:pPr>
          </w:p>
        </w:tc>
        <w:tc>
          <w:tcPr>
            <w:tcW w:w="735" w:type="dxa"/>
            <w:vMerge w:val="continue"/>
            <w:tcBorders>
              <w:bottom w:val="single" w:color="000000" w:sz="2" w:space="0"/>
            </w:tcBorders>
            <w:vAlign w:val="top"/>
          </w:tcPr>
          <w:p w14:paraId="59009592">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color w:val="000000" w:themeColor="text1"/>
                <w:sz w:val="21"/>
                <w14:textFill>
                  <w14:solidFill>
                    <w14:schemeClr w14:val="tx1"/>
                  </w14:solidFill>
                </w14:textFill>
              </w:rPr>
            </w:pPr>
          </w:p>
        </w:tc>
        <w:tc>
          <w:tcPr>
            <w:tcW w:w="2655" w:type="dxa"/>
            <w:tcBorders>
              <w:top w:val="single" w:color="000000" w:sz="2" w:space="0"/>
              <w:bottom w:val="single" w:color="000000" w:sz="2" w:space="0"/>
            </w:tcBorders>
            <w:vAlign w:val="top"/>
          </w:tcPr>
          <w:p w14:paraId="4C13A50F">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2"/>
                <w:sz w:val="20"/>
                <w:szCs w:val="20"/>
                <w14:textFill>
                  <w14:solidFill>
                    <w14:schemeClr w14:val="tx1"/>
                  </w14:solidFill>
                </w14:textFill>
              </w:rPr>
              <w:t>8.属于行政查询事项</w:t>
            </w:r>
          </w:p>
        </w:tc>
        <w:tc>
          <w:tcPr>
            <w:tcW w:w="750" w:type="dxa"/>
            <w:tcBorders>
              <w:top w:val="single" w:color="000000" w:sz="2" w:space="0"/>
              <w:bottom w:val="single" w:color="000000" w:sz="2" w:space="0"/>
            </w:tcBorders>
            <w:vAlign w:val="center"/>
          </w:tcPr>
          <w:p w14:paraId="4F4B92FC">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60" w:type="dxa"/>
            <w:tcBorders>
              <w:top w:val="single" w:color="000000" w:sz="2" w:space="0"/>
              <w:bottom w:val="single" w:color="000000" w:sz="2" w:space="0"/>
            </w:tcBorders>
            <w:vAlign w:val="center"/>
          </w:tcPr>
          <w:p w14:paraId="5572D7B1">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60" w:type="dxa"/>
            <w:tcBorders>
              <w:top w:val="single" w:color="000000" w:sz="2" w:space="0"/>
              <w:bottom w:val="single" w:color="000000" w:sz="2" w:space="0"/>
            </w:tcBorders>
            <w:vAlign w:val="center"/>
          </w:tcPr>
          <w:p w14:paraId="545B62F1">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45" w:type="dxa"/>
            <w:tcBorders>
              <w:top w:val="single" w:color="000000" w:sz="2" w:space="0"/>
              <w:bottom w:val="single" w:color="000000" w:sz="2" w:space="0"/>
            </w:tcBorders>
            <w:vAlign w:val="center"/>
          </w:tcPr>
          <w:p w14:paraId="42932533">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720" w:type="dxa"/>
            <w:tcBorders>
              <w:top w:val="single" w:color="000000" w:sz="2" w:space="0"/>
              <w:bottom w:val="single" w:color="000000" w:sz="2" w:space="0"/>
            </w:tcBorders>
            <w:vAlign w:val="center"/>
          </w:tcPr>
          <w:p w14:paraId="211F26CC">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585" w:type="dxa"/>
            <w:tcBorders>
              <w:top w:val="single" w:color="000000" w:sz="2" w:space="0"/>
              <w:bottom w:val="single" w:color="000000" w:sz="2" w:space="0"/>
            </w:tcBorders>
            <w:vAlign w:val="center"/>
          </w:tcPr>
          <w:p w14:paraId="0376A6C5">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15" w:type="dxa"/>
            <w:tcBorders>
              <w:top w:val="single" w:color="000000" w:sz="2" w:space="0"/>
              <w:bottom w:val="single" w:color="000000" w:sz="2" w:space="0"/>
            </w:tcBorders>
            <w:vAlign w:val="center"/>
          </w:tcPr>
          <w:p w14:paraId="0DF6C11C">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r>
      <w:tr w14:paraId="7C6DA2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3" w:hRule="atLeast"/>
        </w:trPr>
        <w:tc>
          <w:tcPr>
            <w:tcW w:w="641" w:type="dxa"/>
            <w:vMerge w:val="continue"/>
            <w:vAlign w:val="top"/>
          </w:tcPr>
          <w:p w14:paraId="5EA3D108">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color w:val="000000" w:themeColor="text1"/>
                <w:sz w:val="21"/>
                <w14:textFill>
                  <w14:solidFill>
                    <w14:schemeClr w14:val="tx1"/>
                  </w14:solidFill>
                </w14:textFill>
              </w:rPr>
            </w:pPr>
          </w:p>
        </w:tc>
        <w:tc>
          <w:tcPr>
            <w:tcW w:w="735" w:type="dxa"/>
            <w:vMerge w:val="restart"/>
            <w:tcBorders>
              <w:top w:val="single" w:color="000000" w:sz="2" w:space="0"/>
              <w:bottom w:val="nil"/>
            </w:tcBorders>
            <w:vAlign w:val="top"/>
          </w:tcPr>
          <w:p w14:paraId="32F1FCA3">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pacing w:val="-9"/>
                <w:w w:val="99"/>
                <w:position w:val="7"/>
                <w:sz w:val="19"/>
                <w:szCs w:val="19"/>
                <w14:textFill>
                  <w14:solidFill>
                    <w14:schemeClr w14:val="tx1"/>
                  </w14:solidFill>
                </w14:textFill>
              </w:rPr>
              <w:t>(</w:t>
            </w:r>
            <w:r>
              <w:rPr>
                <w:rFonts w:ascii="宋体" w:hAnsi="宋体" w:eastAsia="宋体" w:cs="宋体"/>
                <w:color w:val="000000" w:themeColor="text1"/>
                <w:spacing w:val="-46"/>
                <w:position w:val="7"/>
                <w:sz w:val="19"/>
                <w:szCs w:val="19"/>
                <w14:textFill>
                  <w14:solidFill>
                    <w14:schemeClr w14:val="tx1"/>
                  </w14:solidFill>
                </w14:textFill>
              </w:rPr>
              <w:t xml:space="preserve"> </w:t>
            </w:r>
            <w:r>
              <w:rPr>
                <w:rFonts w:ascii="宋体" w:hAnsi="宋体" w:eastAsia="宋体" w:cs="宋体"/>
                <w:color w:val="000000" w:themeColor="text1"/>
                <w:spacing w:val="-9"/>
                <w:w w:val="99"/>
                <w:position w:val="7"/>
                <w:sz w:val="19"/>
                <w:szCs w:val="19"/>
                <w14:textFill>
                  <w14:solidFill>
                    <w14:schemeClr w14:val="tx1"/>
                  </w14:solidFill>
                </w14:textFill>
              </w:rPr>
              <w:t>四)无</w:t>
            </w:r>
          </w:p>
          <w:p w14:paraId="71239A9E">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pacing w:val="-2"/>
                <w:sz w:val="19"/>
                <w:szCs w:val="19"/>
                <w14:textFill>
                  <w14:solidFill>
                    <w14:schemeClr w14:val="tx1"/>
                  </w14:solidFill>
                </w14:textFill>
              </w:rPr>
              <w:t>法提供</w:t>
            </w:r>
          </w:p>
        </w:tc>
        <w:tc>
          <w:tcPr>
            <w:tcW w:w="2655" w:type="dxa"/>
            <w:tcBorders>
              <w:top w:val="single" w:color="000000" w:sz="2" w:space="0"/>
              <w:bottom w:val="single" w:color="000000" w:sz="2" w:space="0"/>
            </w:tcBorders>
            <w:vAlign w:val="top"/>
          </w:tcPr>
          <w:p w14:paraId="6D4E25A5">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color w:val="000000" w:themeColor="text1"/>
                <w:spacing w:val="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1.本机关不掌握相关政府信息</w:t>
            </w:r>
          </w:p>
        </w:tc>
        <w:tc>
          <w:tcPr>
            <w:tcW w:w="750" w:type="dxa"/>
            <w:tcBorders>
              <w:top w:val="single" w:color="000000" w:sz="2" w:space="0"/>
              <w:bottom w:val="single" w:color="000000" w:sz="2" w:space="0"/>
            </w:tcBorders>
            <w:vAlign w:val="center"/>
          </w:tcPr>
          <w:p w14:paraId="0CE0FEEE">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1</w:t>
            </w:r>
          </w:p>
        </w:tc>
        <w:tc>
          <w:tcPr>
            <w:tcW w:w="660" w:type="dxa"/>
            <w:tcBorders>
              <w:top w:val="single" w:color="000000" w:sz="2" w:space="0"/>
              <w:bottom w:val="single" w:color="000000" w:sz="2" w:space="0"/>
            </w:tcBorders>
            <w:vAlign w:val="center"/>
          </w:tcPr>
          <w:p w14:paraId="35740BC8">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60" w:type="dxa"/>
            <w:tcBorders>
              <w:top w:val="single" w:color="000000" w:sz="2" w:space="0"/>
              <w:bottom w:val="single" w:color="000000" w:sz="2" w:space="0"/>
            </w:tcBorders>
            <w:vAlign w:val="center"/>
          </w:tcPr>
          <w:p w14:paraId="134E642D">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45" w:type="dxa"/>
            <w:tcBorders>
              <w:top w:val="single" w:color="000000" w:sz="2" w:space="0"/>
              <w:bottom w:val="single" w:color="000000" w:sz="2" w:space="0"/>
            </w:tcBorders>
            <w:vAlign w:val="center"/>
          </w:tcPr>
          <w:p w14:paraId="5E480F13">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720" w:type="dxa"/>
            <w:tcBorders>
              <w:top w:val="single" w:color="000000" w:sz="2" w:space="0"/>
              <w:bottom w:val="single" w:color="000000" w:sz="2" w:space="0"/>
            </w:tcBorders>
            <w:vAlign w:val="center"/>
          </w:tcPr>
          <w:p w14:paraId="0ED9463D">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585" w:type="dxa"/>
            <w:tcBorders>
              <w:top w:val="single" w:color="000000" w:sz="2" w:space="0"/>
              <w:bottom w:val="single" w:color="000000" w:sz="2" w:space="0"/>
            </w:tcBorders>
            <w:vAlign w:val="center"/>
          </w:tcPr>
          <w:p w14:paraId="64FE1FE6">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15" w:type="dxa"/>
            <w:tcBorders>
              <w:top w:val="single" w:color="000000" w:sz="2" w:space="0"/>
              <w:bottom w:val="single" w:color="000000" w:sz="2" w:space="0"/>
            </w:tcBorders>
            <w:vAlign w:val="center"/>
          </w:tcPr>
          <w:p w14:paraId="54992535">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1</w:t>
            </w:r>
          </w:p>
        </w:tc>
      </w:tr>
      <w:tr w14:paraId="01C657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5" w:hRule="atLeast"/>
        </w:trPr>
        <w:tc>
          <w:tcPr>
            <w:tcW w:w="641" w:type="dxa"/>
            <w:vMerge w:val="continue"/>
            <w:vAlign w:val="top"/>
          </w:tcPr>
          <w:p w14:paraId="67E8F81C">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color w:val="000000" w:themeColor="text1"/>
                <w:sz w:val="21"/>
                <w14:textFill>
                  <w14:solidFill>
                    <w14:schemeClr w14:val="tx1"/>
                  </w14:solidFill>
                </w14:textFill>
              </w:rPr>
            </w:pPr>
          </w:p>
        </w:tc>
        <w:tc>
          <w:tcPr>
            <w:tcW w:w="735" w:type="dxa"/>
            <w:vMerge w:val="continue"/>
            <w:tcBorders>
              <w:top w:val="nil"/>
              <w:bottom w:val="nil"/>
            </w:tcBorders>
            <w:vAlign w:val="top"/>
          </w:tcPr>
          <w:p w14:paraId="5BF53FF9">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color w:val="000000" w:themeColor="text1"/>
                <w:sz w:val="21"/>
                <w14:textFill>
                  <w14:solidFill>
                    <w14:schemeClr w14:val="tx1"/>
                  </w14:solidFill>
                </w14:textFill>
              </w:rPr>
            </w:pPr>
          </w:p>
        </w:tc>
        <w:tc>
          <w:tcPr>
            <w:tcW w:w="2655" w:type="dxa"/>
            <w:tcBorders>
              <w:top w:val="single" w:color="000000" w:sz="2" w:space="0"/>
              <w:bottom w:val="single" w:color="000000" w:sz="2" w:space="0"/>
            </w:tcBorders>
            <w:vAlign w:val="top"/>
          </w:tcPr>
          <w:p w14:paraId="08293D00">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color w:val="000000" w:themeColor="text1"/>
                <w:spacing w:val="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2.没有现成信息需要另行制作</w:t>
            </w:r>
          </w:p>
        </w:tc>
        <w:tc>
          <w:tcPr>
            <w:tcW w:w="750" w:type="dxa"/>
            <w:tcBorders>
              <w:top w:val="single" w:color="000000" w:sz="2" w:space="0"/>
              <w:bottom w:val="single" w:color="000000" w:sz="2" w:space="0"/>
            </w:tcBorders>
            <w:vAlign w:val="center"/>
          </w:tcPr>
          <w:p w14:paraId="48E4E47D">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60" w:type="dxa"/>
            <w:tcBorders>
              <w:top w:val="single" w:color="000000" w:sz="2" w:space="0"/>
              <w:bottom w:val="single" w:color="000000" w:sz="2" w:space="0"/>
            </w:tcBorders>
            <w:vAlign w:val="center"/>
          </w:tcPr>
          <w:p w14:paraId="059D386B">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60" w:type="dxa"/>
            <w:tcBorders>
              <w:top w:val="single" w:color="000000" w:sz="2" w:space="0"/>
              <w:bottom w:val="single" w:color="000000" w:sz="2" w:space="0"/>
            </w:tcBorders>
            <w:vAlign w:val="center"/>
          </w:tcPr>
          <w:p w14:paraId="23BECC28">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45" w:type="dxa"/>
            <w:tcBorders>
              <w:top w:val="single" w:color="000000" w:sz="2" w:space="0"/>
              <w:bottom w:val="single" w:color="000000" w:sz="2" w:space="0"/>
            </w:tcBorders>
            <w:vAlign w:val="center"/>
          </w:tcPr>
          <w:p w14:paraId="48982061">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720" w:type="dxa"/>
            <w:tcBorders>
              <w:top w:val="single" w:color="000000" w:sz="2" w:space="0"/>
              <w:bottom w:val="single" w:color="000000" w:sz="2" w:space="0"/>
            </w:tcBorders>
            <w:vAlign w:val="center"/>
          </w:tcPr>
          <w:p w14:paraId="5A5028B5">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585" w:type="dxa"/>
            <w:tcBorders>
              <w:top w:val="single" w:color="000000" w:sz="2" w:space="0"/>
              <w:bottom w:val="single" w:color="000000" w:sz="2" w:space="0"/>
            </w:tcBorders>
            <w:vAlign w:val="center"/>
          </w:tcPr>
          <w:p w14:paraId="47049E78">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15" w:type="dxa"/>
            <w:tcBorders>
              <w:top w:val="single" w:color="000000" w:sz="2" w:space="0"/>
              <w:bottom w:val="single" w:color="000000" w:sz="2" w:space="0"/>
            </w:tcBorders>
            <w:vAlign w:val="center"/>
          </w:tcPr>
          <w:p w14:paraId="66FBD0C8">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r>
      <w:tr w14:paraId="5FA2E4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14:paraId="51F33548">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color w:val="000000" w:themeColor="text1"/>
                <w:sz w:val="21"/>
                <w14:textFill>
                  <w14:solidFill>
                    <w14:schemeClr w14:val="tx1"/>
                  </w14:solidFill>
                </w14:textFill>
              </w:rPr>
            </w:pPr>
          </w:p>
        </w:tc>
        <w:tc>
          <w:tcPr>
            <w:tcW w:w="735" w:type="dxa"/>
            <w:vMerge w:val="continue"/>
            <w:tcBorders>
              <w:top w:val="nil"/>
              <w:bottom w:val="single" w:color="000000" w:sz="2" w:space="0"/>
            </w:tcBorders>
            <w:vAlign w:val="top"/>
          </w:tcPr>
          <w:p w14:paraId="389C2150">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color w:val="000000" w:themeColor="text1"/>
                <w:sz w:val="21"/>
                <w14:textFill>
                  <w14:solidFill>
                    <w14:schemeClr w14:val="tx1"/>
                  </w14:solidFill>
                </w14:textFill>
              </w:rPr>
            </w:pPr>
          </w:p>
        </w:tc>
        <w:tc>
          <w:tcPr>
            <w:tcW w:w="2655" w:type="dxa"/>
            <w:tcBorders>
              <w:top w:val="single" w:color="000000" w:sz="2" w:space="0"/>
              <w:bottom w:val="single" w:color="000000" w:sz="2" w:space="0"/>
            </w:tcBorders>
            <w:vAlign w:val="top"/>
          </w:tcPr>
          <w:p w14:paraId="621B1F11">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color w:val="000000" w:themeColor="text1"/>
                <w:spacing w:val="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3.补正后申请内容仍不明确</w:t>
            </w:r>
          </w:p>
        </w:tc>
        <w:tc>
          <w:tcPr>
            <w:tcW w:w="750" w:type="dxa"/>
            <w:tcBorders>
              <w:top w:val="single" w:color="000000" w:sz="2" w:space="0"/>
              <w:bottom w:val="single" w:color="000000" w:sz="2" w:space="0"/>
            </w:tcBorders>
            <w:vAlign w:val="center"/>
          </w:tcPr>
          <w:p w14:paraId="08C6900D">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60" w:type="dxa"/>
            <w:tcBorders>
              <w:top w:val="single" w:color="000000" w:sz="2" w:space="0"/>
              <w:bottom w:val="single" w:color="000000" w:sz="2" w:space="0"/>
            </w:tcBorders>
            <w:vAlign w:val="center"/>
          </w:tcPr>
          <w:p w14:paraId="57E13BBF">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60" w:type="dxa"/>
            <w:tcBorders>
              <w:top w:val="single" w:color="000000" w:sz="2" w:space="0"/>
              <w:bottom w:val="single" w:color="000000" w:sz="2" w:space="0"/>
            </w:tcBorders>
            <w:vAlign w:val="center"/>
          </w:tcPr>
          <w:p w14:paraId="5056C849">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45" w:type="dxa"/>
            <w:tcBorders>
              <w:top w:val="single" w:color="000000" w:sz="2" w:space="0"/>
              <w:bottom w:val="single" w:color="000000" w:sz="2" w:space="0"/>
            </w:tcBorders>
            <w:vAlign w:val="center"/>
          </w:tcPr>
          <w:p w14:paraId="1B33B6EB">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720" w:type="dxa"/>
            <w:tcBorders>
              <w:top w:val="single" w:color="000000" w:sz="2" w:space="0"/>
              <w:bottom w:val="single" w:color="000000" w:sz="2" w:space="0"/>
            </w:tcBorders>
            <w:vAlign w:val="center"/>
          </w:tcPr>
          <w:p w14:paraId="04B21AB2">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585" w:type="dxa"/>
            <w:tcBorders>
              <w:top w:val="single" w:color="000000" w:sz="2" w:space="0"/>
              <w:bottom w:val="single" w:color="000000" w:sz="2" w:space="0"/>
            </w:tcBorders>
            <w:vAlign w:val="center"/>
          </w:tcPr>
          <w:p w14:paraId="42629A78">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15" w:type="dxa"/>
            <w:tcBorders>
              <w:top w:val="single" w:color="000000" w:sz="2" w:space="0"/>
              <w:bottom w:val="single" w:color="000000" w:sz="2" w:space="0"/>
            </w:tcBorders>
            <w:vAlign w:val="center"/>
          </w:tcPr>
          <w:p w14:paraId="6C057ED8">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r>
      <w:tr w14:paraId="0D1037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14:paraId="15C9299E">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color w:val="000000" w:themeColor="text1"/>
                <w:sz w:val="21"/>
                <w14:textFill>
                  <w14:solidFill>
                    <w14:schemeClr w14:val="tx1"/>
                  </w14:solidFill>
                </w14:textFill>
              </w:rPr>
            </w:pPr>
          </w:p>
        </w:tc>
        <w:tc>
          <w:tcPr>
            <w:tcW w:w="735" w:type="dxa"/>
            <w:vMerge w:val="restart"/>
            <w:tcBorders>
              <w:top w:val="single" w:color="000000" w:sz="2" w:space="0"/>
              <w:bottom w:val="nil"/>
            </w:tcBorders>
            <w:vAlign w:val="top"/>
          </w:tcPr>
          <w:p w14:paraId="7C5D59D9">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color w:val="000000" w:themeColor="text1"/>
                <w:sz w:val="21"/>
                <w14:textFill>
                  <w14:solidFill>
                    <w14:schemeClr w14:val="tx1"/>
                  </w14:solidFill>
                </w14:textFill>
              </w:rPr>
            </w:pPr>
          </w:p>
          <w:p w14:paraId="7E75F787">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color w:val="000000" w:themeColor="text1"/>
                <w:sz w:val="21"/>
                <w14:textFill>
                  <w14:solidFill>
                    <w14:schemeClr w14:val="tx1"/>
                  </w14:solidFill>
                </w14:textFill>
              </w:rPr>
            </w:pPr>
          </w:p>
          <w:p w14:paraId="1A11627A">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pacing w:val="-6"/>
                <w:position w:val="9"/>
                <w:sz w:val="19"/>
                <w:szCs w:val="19"/>
                <w14:textFill>
                  <w14:solidFill>
                    <w14:schemeClr w14:val="tx1"/>
                  </w14:solidFill>
                </w14:textFill>
              </w:rPr>
              <w:t>(五</w:t>
            </w:r>
            <w:r>
              <w:rPr>
                <w:rFonts w:ascii="宋体" w:hAnsi="宋体" w:eastAsia="宋体" w:cs="宋体"/>
                <w:color w:val="000000" w:themeColor="text1"/>
                <w:spacing w:val="-55"/>
                <w:position w:val="9"/>
                <w:sz w:val="19"/>
                <w:szCs w:val="19"/>
                <w14:textFill>
                  <w14:solidFill>
                    <w14:schemeClr w14:val="tx1"/>
                  </w14:solidFill>
                </w14:textFill>
              </w:rPr>
              <w:t xml:space="preserve"> </w:t>
            </w:r>
            <w:r>
              <w:rPr>
                <w:rFonts w:ascii="宋体" w:hAnsi="宋体" w:eastAsia="宋体" w:cs="宋体"/>
                <w:color w:val="000000" w:themeColor="text1"/>
                <w:spacing w:val="-6"/>
                <w:position w:val="9"/>
                <w:sz w:val="19"/>
                <w:szCs w:val="19"/>
                <w14:textFill>
                  <w14:solidFill>
                    <w14:schemeClr w14:val="tx1"/>
                  </w14:solidFill>
                </w14:textFill>
              </w:rPr>
              <w:t>)不</w:t>
            </w:r>
          </w:p>
          <w:p w14:paraId="45461D25">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pacing w:val="-3"/>
                <w:sz w:val="19"/>
                <w:szCs w:val="19"/>
                <w14:textFill>
                  <w14:solidFill>
                    <w14:schemeClr w14:val="tx1"/>
                  </w14:solidFill>
                </w14:textFill>
              </w:rPr>
              <w:t>予处理</w:t>
            </w:r>
          </w:p>
        </w:tc>
        <w:tc>
          <w:tcPr>
            <w:tcW w:w="2655" w:type="dxa"/>
            <w:tcBorders>
              <w:top w:val="single" w:color="000000" w:sz="2" w:space="0"/>
              <w:bottom w:val="single" w:color="000000" w:sz="2" w:space="0"/>
            </w:tcBorders>
            <w:vAlign w:val="top"/>
          </w:tcPr>
          <w:p w14:paraId="598BC675">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color w:val="000000" w:themeColor="text1"/>
                <w:spacing w:val="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1.信访举报投诉类申请</w:t>
            </w:r>
          </w:p>
        </w:tc>
        <w:tc>
          <w:tcPr>
            <w:tcW w:w="750" w:type="dxa"/>
            <w:tcBorders>
              <w:top w:val="single" w:color="000000" w:sz="2" w:space="0"/>
              <w:bottom w:val="single" w:color="000000" w:sz="2" w:space="0"/>
            </w:tcBorders>
            <w:vAlign w:val="center"/>
          </w:tcPr>
          <w:p w14:paraId="50F91B48">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60" w:type="dxa"/>
            <w:tcBorders>
              <w:top w:val="single" w:color="000000" w:sz="2" w:space="0"/>
              <w:bottom w:val="single" w:color="000000" w:sz="2" w:space="0"/>
            </w:tcBorders>
            <w:vAlign w:val="center"/>
          </w:tcPr>
          <w:p w14:paraId="35B75F94">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60" w:type="dxa"/>
            <w:tcBorders>
              <w:top w:val="single" w:color="000000" w:sz="2" w:space="0"/>
              <w:bottom w:val="single" w:color="000000" w:sz="2" w:space="0"/>
            </w:tcBorders>
            <w:vAlign w:val="center"/>
          </w:tcPr>
          <w:p w14:paraId="4E1023EA">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45" w:type="dxa"/>
            <w:tcBorders>
              <w:top w:val="single" w:color="000000" w:sz="2" w:space="0"/>
              <w:bottom w:val="single" w:color="000000" w:sz="2" w:space="0"/>
            </w:tcBorders>
            <w:vAlign w:val="center"/>
          </w:tcPr>
          <w:p w14:paraId="306AA2EF">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720" w:type="dxa"/>
            <w:tcBorders>
              <w:top w:val="single" w:color="000000" w:sz="2" w:space="0"/>
              <w:bottom w:val="single" w:color="000000" w:sz="2" w:space="0"/>
            </w:tcBorders>
            <w:vAlign w:val="center"/>
          </w:tcPr>
          <w:p w14:paraId="64E2986E">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585" w:type="dxa"/>
            <w:tcBorders>
              <w:top w:val="single" w:color="000000" w:sz="2" w:space="0"/>
              <w:bottom w:val="single" w:color="000000" w:sz="2" w:space="0"/>
            </w:tcBorders>
            <w:vAlign w:val="center"/>
          </w:tcPr>
          <w:p w14:paraId="23FCDC25">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15" w:type="dxa"/>
            <w:tcBorders>
              <w:top w:val="single" w:color="000000" w:sz="2" w:space="0"/>
              <w:bottom w:val="single" w:color="000000" w:sz="2" w:space="0"/>
            </w:tcBorders>
            <w:vAlign w:val="center"/>
          </w:tcPr>
          <w:p w14:paraId="6D3DBAC0">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r>
      <w:tr w14:paraId="0643DA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641" w:type="dxa"/>
            <w:vMerge w:val="continue"/>
            <w:vAlign w:val="top"/>
          </w:tcPr>
          <w:p w14:paraId="78123A39">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color w:val="000000" w:themeColor="text1"/>
                <w:sz w:val="21"/>
                <w14:textFill>
                  <w14:solidFill>
                    <w14:schemeClr w14:val="tx1"/>
                  </w14:solidFill>
                </w14:textFill>
              </w:rPr>
            </w:pPr>
          </w:p>
        </w:tc>
        <w:tc>
          <w:tcPr>
            <w:tcW w:w="735" w:type="dxa"/>
            <w:vMerge w:val="continue"/>
            <w:tcBorders>
              <w:top w:val="nil"/>
              <w:bottom w:val="nil"/>
            </w:tcBorders>
            <w:vAlign w:val="top"/>
          </w:tcPr>
          <w:p w14:paraId="1FD34945">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color w:val="000000" w:themeColor="text1"/>
                <w:sz w:val="21"/>
                <w14:textFill>
                  <w14:solidFill>
                    <w14:schemeClr w14:val="tx1"/>
                  </w14:solidFill>
                </w14:textFill>
              </w:rPr>
            </w:pPr>
          </w:p>
        </w:tc>
        <w:tc>
          <w:tcPr>
            <w:tcW w:w="2655" w:type="dxa"/>
            <w:tcBorders>
              <w:top w:val="single" w:color="000000" w:sz="2" w:space="0"/>
              <w:bottom w:val="single" w:color="000000" w:sz="2" w:space="0"/>
            </w:tcBorders>
            <w:vAlign w:val="top"/>
          </w:tcPr>
          <w:p w14:paraId="68735055">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color w:val="000000" w:themeColor="text1"/>
                <w:spacing w:val="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2.重复申请</w:t>
            </w:r>
          </w:p>
        </w:tc>
        <w:tc>
          <w:tcPr>
            <w:tcW w:w="750" w:type="dxa"/>
            <w:tcBorders>
              <w:top w:val="single" w:color="000000" w:sz="2" w:space="0"/>
              <w:bottom w:val="single" w:color="000000" w:sz="2" w:space="0"/>
            </w:tcBorders>
            <w:vAlign w:val="center"/>
          </w:tcPr>
          <w:p w14:paraId="6C60E960">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60" w:type="dxa"/>
            <w:tcBorders>
              <w:top w:val="single" w:color="000000" w:sz="2" w:space="0"/>
              <w:bottom w:val="single" w:color="000000" w:sz="2" w:space="0"/>
            </w:tcBorders>
            <w:vAlign w:val="center"/>
          </w:tcPr>
          <w:p w14:paraId="5B828C1D">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60" w:type="dxa"/>
            <w:tcBorders>
              <w:top w:val="single" w:color="000000" w:sz="2" w:space="0"/>
              <w:bottom w:val="single" w:color="000000" w:sz="2" w:space="0"/>
            </w:tcBorders>
            <w:vAlign w:val="center"/>
          </w:tcPr>
          <w:p w14:paraId="3B3946B9">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45" w:type="dxa"/>
            <w:tcBorders>
              <w:top w:val="single" w:color="000000" w:sz="2" w:space="0"/>
              <w:bottom w:val="single" w:color="000000" w:sz="2" w:space="0"/>
            </w:tcBorders>
            <w:vAlign w:val="center"/>
          </w:tcPr>
          <w:p w14:paraId="615944D4">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720" w:type="dxa"/>
            <w:tcBorders>
              <w:top w:val="single" w:color="000000" w:sz="2" w:space="0"/>
              <w:bottom w:val="single" w:color="000000" w:sz="2" w:space="0"/>
            </w:tcBorders>
            <w:vAlign w:val="center"/>
          </w:tcPr>
          <w:p w14:paraId="4969954A">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585" w:type="dxa"/>
            <w:tcBorders>
              <w:top w:val="single" w:color="000000" w:sz="2" w:space="0"/>
              <w:bottom w:val="single" w:color="000000" w:sz="2" w:space="0"/>
            </w:tcBorders>
            <w:vAlign w:val="center"/>
          </w:tcPr>
          <w:p w14:paraId="51215F2A">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15" w:type="dxa"/>
            <w:tcBorders>
              <w:top w:val="single" w:color="000000" w:sz="2" w:space="0"/>
              <w:bottom w:val="single" w:color="000000" w:sz="2" w:space="0"/>
            </w:tcBorders>
            <w:vAlign w:val="center"/>
          </w:tcPr>
          <w:p w14:paraId="3FECC7CE">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r>
      <w:tr w14:paraId="4AFEF0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641" w:type="dxa"/>
            <w:vMerge w:val="continue"/>
            <w:vAlign w:val="top"/>
          </w:tcPr>
          <w:p w14:paraId="1650F7DE">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color w:val="000000" w:themeColor="text1"/>
                <w:sz w:val="21"/>
                <w14:textFill>
                  <w14:solidFill>
                    <w14:schemeClr w14:val="tx1"/>
                  </w14:solidFill>
                </w14:textFill>
              </w:rPr>
            </w:pPr>
          </w:p>
        </w:tc>
        <w:tc>
          <w:tcPr>
            <w:tcW w:w="735" w:type="dxa"/>
            <w:vMerge w:val="continue"/>
            <w:tcBorders>
              <w:top w:val="nil"/>
              <w:bottom w:val="nil"/>
            </w:tcBorders>
            <w:vAlign w:val="top"/>
          </w:tcPr>
          <w:p w14:paraId="5C35094C">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color w:val="000000" w:themeColor="text1"/>
                <w:sz w:val="21"/>
                <w14:textFill>
                  <w14:solidFill>
                    <w14:schemeClr w14:val="tx1"/>
                  </w14:solidFill>
                </w14:textFill>
              </w:rPr>
            </w:pPr>
          </w:p>
        </w:tc>
        <w:tc>
          <w:tcPr>
            <w:tcW w:w="2655" w:type="dxa"/>
            <w:tcBorders>
              <w:top w:val="single" w:color="000000" w:sz="2" w:space="0"/>
              <w:bottom w:val="single" w:color="000000" w:sz="2" w:space="0"/>
            </w:tcBorders>
            <w:vAlign w:val="top"/>
          </w:tcPr>
          <w:p w14:paraId="10B0531E">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color w:val="000000" w:themeColor="text1"/>
                <w:spacing w:val="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3.要求提供公开出版物</w:t>
            </w:r>
          </w:p>
        </w:tc>
        <w:tc>
          <w:tcPr>
            <w:tcW w:w="750" w:type="dxa"/>
            <w:tcBorders>
              <w:top w:val="single" w:color="000000" w:sz="2" w:space="0"/>
              <w:bottom w:val="single" w:color="000000" w:sz="2" w:space="0"/>
            </w:tcBorders>
            <w:vAlign w:val="center"/>
          </w:tcPr>
          <w:p w14:paraId="0F2AC431">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60" w:type="dxa"/>
            <w:tcBorders>
              <w:top w:val="single" w:color="000000" w:sz="2" w:space="0"/>
              <w:bottom w:val="single" w:color="000000" w:sz="2" w:space="0"/>
            </w:tcBorders>
            <w:vAlign w:val="center"/>
          </w:tcPr>
          <w:p w14:paraId="67F684AD">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60" w:type="dxa"/>
            <w:tcBorders>
              <w:top w:val="single" w:color="000000" w:sz="2" w:space="0"/>
              <w:bottom w:val="single" w:color="000000" w:sz="2" w:space="0"/>
            </w:tcBorders>
            <w:vAlign w:val="center"/>
          </w:tcPr>
          <w:p w14:paraId="6B77FE43">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45" w:type="dxa"/>
            <w:tcBorders>
              <w:top w:val="single" w:color="000000" w:sz="2" w:space="0"/>
              <w:bottom w:val="single" w:color="000000" w:sz="2" w:space="0"/>
            </w:tcBorders>
            <w:vAlign w:val="center"/>
          </w:tcPr>
          <w:p w14:paraId="706A0CA3">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720" w:type="dxa"/>
            <w:tcBorders>
              <w:top w:val="single" w:color="000000" w:sz="2" w:space="0"/>
              <w:bottom w:val="single" w:color="000000" w:sz="2" w:space="0"/>
            </w:tcBorders>
            <w:vAlign w:val="center"/>
          </w:tcPr>
          <w:p w14:paraId="25BE5604">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585" w:type="dxa"/>
            <w:tcBorders>
              <w:top w:val="single" w:color="000000" w:sz="2" w:space="0"/>
              <w:bottom w:val="single" w:color="000000" w:sz="2" w:space="0"/>
            </w:tcBorders>
            <w:vAlign w:val="center"/>
          </w:tcPr>
          <w:p w14:paraId="3E1E3427">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15" w:type="dxa"/>
            <w:tcBorders>
              <w:top w:val="single" w:color="000000" w:sz="2" w:space="0"/>
              <w:bottom w:val="single" w:color="000000" w:sz="2" w:space="0"/>
            </w:tcBorders>
            <w:vAlign w:val="center"/>
          </w:tcPr>
          <w:p w14:paraId="45E2F718">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r>
      <w:tr w14:paraId="4D34F9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641" w:type="dxa"/>
            <w:vMerge w:val="continue"/>
            <w:vAlign w:val="top"/>
          </w:tcPr>
          <w:p w14:paraId="36178482">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color w:val="000000" w:themeColor="text1"/>
                <w:sz w:val="21"/>
                <w14:textFill>
                  <w14:solidFill>
                    <w14:schemeClr w14:val="tx1"/>
                  </w14:solidFill>
                </w14:textFill>
              </w:rPr>
            </w:pPr>
          </w:p>
        </w:tc>
        <w:tc>
          <w:tcPr>
            <w:tcW w:w="735" w:type="dxa"/>
            <w:vMerge w:val="continue"/>
            <w:tcBorders>
              <w:top w:val="nil"/>
              <w:bottom w:val="nil"/>
            </w:tcBorders>
            <w:vAlign w:val="top"/>
          </w:tcPr>
          <w:p w14:paraId="1EDD6F49">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color w:val="000000" w:themeColor="text1"/>
                <w:sz w:val="21"/>
                <w14:textFill>
                  <w14:solidFill>
                    <w14:schemeClr w14:val="tx1"/>
                  </w14:solidFill>
                </w14:textFill>
              </w:rPr>
            </w:pPr>
          </w:p>
        </w:tc>
        <w:tc>
          <w:tcPr>
            <w:tcW w:w="2655" w:type="dxa"/>
            <w:tcBorders>
              <w:top w:val="single" w:color="000000" w:sz="2" w:space="0"/>
              <w:bottom w:val="single" w:color="000000" w:sz="2" w:space="0"/>
            </w:tcBorders>
            <w:vAlign w:val="top"/>
          </w:tcPr>
          <w:p w14:paraId="5F48BD45">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color w:val="000000" w:themeColor="text1"/>
                <w:spacing w:val="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4.无正当理由大量反复申请</w:t>
            </w:r>
          </w:p>
        </w:tc>
        <w:tc>
          <w:tcPr>
            <w:tcW w:w="750" w:type="dxa"/>
            <w:tcBorders>
              <w:top w:val="single" w:color="000000" w:sz="2" w:space="0"/>
              <w:bottom w:val="single" w:color="000000" w:sz="2" w:space="0"/>
            </w:tcBorders>
            <w:vAlign w:val="center"/>
          </w:tcPr>
          <w:p w14:paraId="416D5156">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60" w:type="dxa"/>
            <w:tcBorders>
              <w:top w:val="single" w:color="000000" w:sz="2" w:space="0"/>
              <w:bottom w:val="single" w:color="000000" w:sz="2" w:space="0"/>
            </w:tcBorders>
            <w:vAlign w:val="center"/>
          </w:tcPr>
          <w:p w14:paraId="50075971">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60" w:type="dxa"/>
            <w:tcBorders>
              <w:top w:val="single" w:color="000000" w:sz="2" w:space="0"/>
              <w:bottom w:val="single" w:color="000000" w:sz="2" w:space="0"/>
            </w:tcBorders>
            <w:vAlign w:val="center"/>
          </w:tcPr>
          <w:p w14:paraId="61EFCCA0">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45" w:type="dxa"/>
            <w:tcBorders>
              <w:top w:val="single" w:color="000000" w:sz="2" w:space="0"/>
              <w:bottom w:val="single" w:color="000000" w:sz="2" w:space="0"/>
            </w:tcBorders>
            <w:vAlign w:val="center"/>
          </w:tcPr>
          <w:p w14:paraId="19A0D58B">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720" w:type="dxa"/>
            <w:tcBorders>
              <w:top w:val="single" w:color="000000" w:sz="2" w:space="0"/>
              <w:bottom w:val="single" w:color="000000" w:sz="2" w:space="0"/>
            </w:tcBorders>
            <w:vAlign w:val="center"/>
          </w:tcPr>
          <w:p w14:paraId="3E60806F">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585" w:type="dxa"/>
            <w:tcBorders>
              <w:top w:val="single" w:color="000000" w:sz="2" w:space="0"/>
              <w:bottom w:val="single" w:color="000000" w:sz="2" w:space="0"/>
            </w:tcBorders>
            <w:vAlign w:val="center"/>
          </w:tcPr>
          <w:p w14:paraId="6E0A44EE">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15" w:type="dxa"/>
            <w:tcBorders>
              <w:top w:val="single" w:color="000000" w:sz="2" w:space="0"/>
              <w:bottom w:val="single" w:color="000000" w:sz="2" w:space="0"/>
            </w:tcBorders>
            <w:vAlign w:val="center"/>
          </w:tcPr>
          <w:p w14:paraId="14921F74">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r>
      <w:tr w14:paraId="52F45B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4" w:hRule="atLeast"/>
        </w:trPr>
        <w:tc>
          <w:tcPr>
            <w:tcW w:w="641" w:type="dxa"/>
            <w:vMerge w:val="continue"/>
            <w:vAlign w:val="top"/>
          </w:tcPr>
          <w:p w14:paraId="3D8DAF3F">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color w:val="000000" w:themeColor="text1"/>
                <w:sz w:val="21"/>
                <w14:textFill>
                  <w14:solidFill>
                    <w14:schemeClr w14:val="tx1"/>
                  </w14:solidFill>
                </w14:textFill>
              </w:rPr>
            </w:pPr>
          </w:p>
        </w:tc>
        <w:tc>
          <w:tcPr>
            <w:tcW w:w="735" w:type="dxa"/>
            <w:vMerge w:val="continue"/>
            <w:tcBorders>
              <w:top w:val="nil"/>
              <w:bottom w:val="single" w:color="000000" w:sz="2" w:space="0"/>
            </w:tcBorders>
            <w:vAlign w:val="top"/>
          </w:tcPr>
          <w:p w14:paraId="0CE3787F">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color w:val="000000" w:themeColor="text1"/>
                <w:sz w:val="21"/>
                <w14:textFill>
                  <w14:solidFill>
                    <w14:schemeClr w14:val="tx1"/>
                  </w14:solidFill>
                </w14:textFill>
              </w:rPr>
            </w:pPr>
          </w:p>
        </w:tc>
        <w:tc>
          <w:tcPr>
            <w:tcW w:w="2655" w:type="dxa"/>
            <w:tcBorders>
              <w:top w:val="single" w:color="000000" w:sz="2" w:space="0"/>
              <w:bottom w:val="single" w:color="000000" w:sz="2" w:space="0"/>
            </w:tcBorders>
            <w:vAlign w:val="top"/>
          </w:tcPr>
          <w:p w14:paraId="569C1895">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color w:val="000000" w:themeColor="text1"/>
                <w:spacing w:val="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5.要求行政机关确认或重新出具已 获取信息</w:t>
            </w:r>
          </w:p>
        </w:tc>
        <w:tc>
          <w:tcPr>
            <w:tcW w:w="750" w:type="dxa"/>
            <w:tcBorders>
              <w:top w:val="single" w:color="000000" w:sz="2" w:space="0"/>
              <w:bottom w:val="single" w:color="000000" w:sz="2" w:space="0"/>
            </w:tcBorders>
            <w:vAlign w:val="center"/>
          </w:tcPr>
          <w:p w14:paraId="3CFA2FE0">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60" w:type="dxa"/>
            <w:tcBorders>
              <w:top w:val="single" w:color="000000" w:sz="2" w:space="0"/>
              <w:bottom w:val="single" w:color="000000" w:sz="2" w:space="0"/>
            </w:tcBorders>
            <w:vAlign w:val="center"/>
          </w:tcPr>
          <w:p w14:paraId="3AA05155">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60" w:type="dxa"/>
            <w:tcBorders>
              <w:top w:val="single" w:color="000000" w:sz="2" w:space="0"/>
              <w:bottom w:val="single" w:color="000000" w:sz="2" w:space="0"/>
            </w:tcBorders>
            <w:vAlign w:val="center"/>
          </w:tcPr>
          <w:p w14:paraId="58611D91">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45" w:type="dxa"/>
            <w:tcBorders>
              <w:top w:val="single" w:color="000000" w:sz="2" w:space="0"/>
              <w:bottom w:val="single" w:color="000000" w:sz="2" w:space="0"/>
            </w:tcBorders>
            <w:vAlign w:val="center"/>
          </w:tcPr>
          <w:p w14:paraId="505E0DA7">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720" w:type="dxa"/>
            <w:tcBorders>
              <w:top w:val="single" w:color="000000" w:sz="2" w:space="0"/>
              <w:bottom w:val="single" w:color="000000" w:sz="2" w:space="0"/>
            </w:tcBorders>
            <w:vAlign w:val="center"/>
          </w:tcPr>
          <w:p w14:paraId="2BD6B439">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585" w:type="dxa"/>
            <w:tcBorders>
              <w:top w:val="single" w:color="000000" w:sz="2" w:space="0"/>
              <w:bottom w:val="single" w:color="000000" w:sz="2" w:space="0"/>
            </w:tcBorders>
            <w:vAlign w:val="center"/>
          </w:tcPr>
          <w:p w14:paraId="2011B0B1">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15" w:type="dxa"/>
            <w:tcBorders>
              <w:top w:val="single" w:color="000000" w:sz="2" w:space="0"/>
              <w:bottom w:val="single" w:color="000000" w:sz="2" w:space="0"/>
            </w:tcBorders>
            <w:vAlign w:val="center"/>
          </w:tcPr>
          <w:p w14:paraId="7F852364">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r>
      <w:tr w14:paraId="29A821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4" w:hRule="atLeast"/>
        </w:trPr>
        <w:tc>
          <w:tcPr>
            <w:tcW w:w="641" w:type="dxa"/>
            <w:vMerge w:val="continue"/>
            <w:vAlign w:val="top"/>
          </w:tcPr>
          <w:p w14:paraId="7EF145DE">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color w:val="000000" w:themeColor="text1"/>
                <w:sz w:val="21"/>
                <w14:textFill>
                  <w14:solidFill>
                    <w14:schemeClr w14:val="tx1"/>
                  </w14:solidFill>
                </w14:textFill>
              </w:rPr>
            </w:pPr>
          </w:p>
        </w:tc>
        <w:tc>
          <w:tcPr>
            <w:tcW w:w="735" w:type="dxa"/>
            <w:vMerge w:val="restart"/>
            <w:tcBorders>
              <w:top w:val="single" w:color="000000" w:sz="2" w:space="0"/>
              <w:bottom w:val="nil"/>
            </w:tcBorders>
            <w:vAlign w:val="top"/>
          </w:tcPr>
          <w:p w14:paraId="0E8A95E9">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color w:val="000000" w:themeColor="text1"/>
                <w:sz w:val="21"/>
                <w14:textFill>
                  <w14:solidFill>
                    <w14:schemeClr w14:val="tx1"/>
                  </w14:solidFill>
                </w14:textFill>
              </w:rPr>
            </w:pPr>
          </w:p>
          <w:p w14:paraId="53ED8E76">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color w:val="000000" w:themeColor="text1"/>
                <w:sz w:val="21"/>
                <w14:textFill>
                  <w14:solidFill>
                    <w14:schemeClr w14:val="tx1"/>
                  </w14:solidFill>
                </w14:textFill>
              </w:rPr>
            </w:pPr>
          </w:p>
          <w:p w14:paraId="1D9788CC">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color w:val="000000" w:themeColor="text1"/>
                <w:sz w:val="21"/>
                <w14:textFill>
                  <w14:solidFill>
                    <w14:schemeClr w14:val="tx1"/>
                  </w14:solidFill>
                </w14:textFill>
              </w:rPr>
            </w:pPr>
          </w:p>
          <w:p w14:paraId="7115D643">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pacing w:val="3"/>
                <w:position w:val="9"/>
                <w:sz w:val="19"/>
                <w:szCs w:val="19"/>
                <w14:textFill>
                  <w14:solidFill>
                    <w14:schemeClr w14:val="tx1"/>
                  </w14:solidFill>
                </w14:textFill>
              </w:rPr>
              <w:t>(六)其</w:t>
            </w:r>
          </w:p>
          <w:p w14:paraId="7520ABEC">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pacing w:val="-2"/>
                <w:sz w:val="19"/>
                <w:szCs w:val="19"/>
                <w14:textFill>
                  <w14:solidFill>
                    <w14:schemeClr w14:val="tx1"/>
                  </w14:solidFill>
                </w14:textFill>
              </w:rPr>
              <w:t>他处理</w:t>
            </w:r>
          </w:p>
        </w:tc>
        <w:tc>
          <w:tcPr>
            <w:tcW w:w="2655" w:type="dxa"/>
            <w:tcBorders>
              <w:top w:val="single" w:color="000000" w:sz="2" w:space="0"/>
              <w:bottom w:val="single" w:color="000000" w:sz="2" w:space="0"/>
            </w:tcBorders>
            <w:vAlign w:val="top"/>
          </w:tcPr>
          <w:p w14:paraId="4BD75229">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color w:val="000000" w:themeColor="text1"/>
                <w:spacing w:val="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1.申请人无正当理由逾期不补正、行 政机关不再处理其政府信息公开申请</w:t>
            </w:r>
          </w:p>
        </w:tc>
        <w:tc>
          <w:tcPr>
            <w:tcW w:w="750" w:type="dxa"/>
            <w:tcBorders>
              <w:top w:val="single" w:color="000000" w:sz="2" w:space="0"/>
              <w:bottom w:val="single" w:color="000000" w:sz="2" w:space="0"/>
            </w:tcBorders>
            <w:vAlign w:val="center"/>
          </w:tcPr>
          <w:p w14:paraId="48B08812">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60" w:type="dxa"/>
            <w:tcBorders>
              <w:top w:val="single" w:color="000000" w:sz="2" w:space="0"/>
              <w:bottom w:val="single" w:color="000000" w:sz="2" w:space="0"/>
            </w:tcBorders>
            <w:vAlign w:val="center"/>
          </w:tcPr>
          <w:p w14:paraId="2557901A">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60" w:type="dxa"/>
            <w:tcBorders>
              <w:top w:val="single" w:color="000000" w:sz="2" w:space="0"/>
              <w:bottom w:val="single" w:color="000000" w:sz="2" w:space="0"/>
            </w:tcBorders>
            <w:vAlign w:val="center"/>
          </w:tcPr>
          <w:p w14:paraId="0CE7A77E">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45" w:type="dxa"/>
            <w:tcBorders>
              <w:top w:val="single" w:color="000000" w:sz="2" w:space="0"/>
              <w:bottom w:val="single" w:color="000000" w:sz="2" w:space="0"/>
            </w:tcBorders>
            <w:vAlign w:val="center"/>
          </w:tcPr>
          <w:p w14:paraId="44D254D1">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720" w:type="dxa"/>
            <w:tcBorders>
              <w:top w:val="single" w:color="000000" w:sz="2" w:space="0"/>
              <w:bottom w:val="single" w:color="000000" w:sz="2" w:space="0"/>
            </w:tcBorders>
            <w:vAlign w:val="center"/>
          </w:tcPr>
          <w:p w14:paraId="494FB2DC">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585" w:type="dxa"/>
            <w:tcBorders>
              <w:top w:val="single" w:color="000000" w:sz="2" w:space="0"/>
              <w:bottom w:val="single" w:color="000000" w:sz="2" w:space="0"/>
            </w:tcBorders>
            <w:vAlign w:val="center"/>
          </w:tcPr>
          <w:p w14:paraId="751BD1AD">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c>
          <w:tcPr>
            <w:tcW w:w="615" w:type="dxa"/>
            <w:tcBorders>
              <w:top w:val="single" w:color="000000" w:sz="2" w:space="0"/>
              <w:bottom w:val="single" w:color="000000" w:sz="2" w:space="0"/>
            </w:tcBorders>
            <w:vAlign w:val="center"/>
          </w:tcPr>
          <w:p w14:paraId="24EF1489">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kern w:val="2"/>
                <w:sz w:val="20"/>
                <w:szCs w:val="20"/>
                <w:lang w:val="en-US" w:eastAsia="zh-CN" w:bidi="ar-SA"/>
                <w14:textFill>
                  <w14:solidFill>
                    <w14:schemeClr w14:val="tx1"/>
                  </w14:solidFill>
                </w14:textFill>
              </w:rPr>
            </w:pPr>
            <w:r>
              <w:rPr>
                <w:rFonts w:hint="eastAsia" w:ascii="宋体" w:hAnsi="宋体" w:eastAsia="宋体" w:cs="宋体"/>
                <w:color w:val="000000" w:themeColor="text1"/>
                <w:kern w:val="2"/>
                <w:sz w:val="20"/>
                <w:szCs w:val="20"/>
                <w:lang w:val="en-US" w:eastAsia="zh-CN" w:bidi="ar-SA"/>
                <w14:textFill>
                  <w14:solidFill>
                    <w14:schemeClr w14:val="tx1"/>
                  </w14:solidFill>
                </w14:textFill>
              </w:rPr>
              <w:t>0</w:t>
            </w:r>
          </w:p>
        </w:tc>
      </w:tr>
      <w:tr w14:paraId="31AE33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4" w:hRule="atLeast"/>
        </w:trPr>
        <w:tc>
          <w:tcPr>
            <w:tcW w:w="641" w:type="dxa"/>
            <w:vMerge w:val="continue"/>
            <w:vAlign w:val="top"/>
          </w:tcPr>
          <w:p w14:paraId="275763DB">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color w:val="000000" w:themeColor="text1"/>
                <w:sz w:val="21"/>
                <w14:textFill>
                  <w14:solidFill>
                    <w14:schemeClr w14:val="tx1"/>
                  </w14:solidFill>
                </w14:textFill>
              </w:rPr>
            </w:pPr>
          </w:p>
        </w:tc>
        <w:tc>
          <w:tcPr>
            <w:tcW w:w="735" w:type="dxa"/>
            <w:vMerge w:val="continue"/>
            <w:tcBorders>
              <w:top w:val="nil"/>
              <w:bottom w:val="nil"/>
            </w:tcBorders>
            <w:vAlign w:val="top"/>
          </w:tcPr>
          <w:p w14:paraId="00B7D0C3">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color w:val="000000" w:themeColor="text1"/>
                <w:sz w:val="21"/>
                <w14:textFill>
                  <w14:solidFill>
                    <w14:schemeClr w14:val="tx1"/>
                  </w14:solidFill>
                </w14:textFill>
              </w:rPr>
            </w:pPr>
          </w:p>
        </w:tc>
        <w:tc>
          <w:tcPr>
            <w:tcW w:w="2655" w:type="dxa"/>
            <w:tcBorders>
              <w:top w:val="single" w:color="000000" w:sz="2" w:space="0"/>
              <w:bottom w:val="single" w:color="000000" w:sz="2" w:space="0"/>
            </w:tcBorders>
            <w:vAlign w:val="top"/>
          </w:tcPr>
          <w:p w14:paraId="317A8CC8">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color w:val="000000" w:themeColor="text1"/>
                <w:spacing w:val="1"/>
                <w:sz w:val="20"/>
                <w:szCs w:val="20"/>
                <w14:textFill>
                  <w14:solidFill>
                    <w14:schemeClr w14:val="tx1"/>
                  </w14:solidFill>
                </w14:textFill>
              </w:rPr>
            </w:pPr>
            <w:r>
              <w:rPr>
                <w:rFonts w:ascii="宋体" w:hAnsi="宋体" w:eastAsia="宋体" w:cs="宋体"/>
                <w:color w:val="000000" w:themeColor="text1"/>
                <w:spacing w:val="1"/>
                <w:sz w:val="20"/>
                <w:szCs w:val="20"/>
                <w14:textFill>
                  <w14:solidFill>
                    <w14:schemeClr w14:val="tx1"/>
                  </w14:solidFill>
                </w14:textFill>
              </w:rPr>
              <w:t>2.申请人逾期未按收费通知要求缴 纳费用、行政机关不再处理其政府信 息公开申请</w:t>
            </w:r>
          </w:p>
        </w:tc>
        <w:tc>
          <w:tcPr>
            <w:tcW w:w="750" w:type="dxa"/>
            <w:tcBorders>
              <w:top w:val="single" w:color="000000" w:sz="2" w:space="0"/>
              <w:bottom w:val="single" w:color="000000" w:sz="2" w:space="0"/>
            </w:tcBorders>
            <w:vAlign w:val="center"/>
          </w:tcPr>
          <w:p w14:paraId="109DE5D3">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60" w:type="dxa"/>
            <w:tcBorders>
              <w:top w:val="single" w:color="000000" w:sz="2" w:space="0"/>
              <w:bottom w:val="single" w:color="000000" w:sz="2" w:space="0"/>
            </w:tcBorders>
            <w:vAlign w:val="center"/>
          </w:tcPr>
          <w:p w14:paraId="73A8DC47">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60" w:type="dxa"/>
            <w:tcBorders>
              <w:top w:val="single" w:color="000000" w:sz="2" w:space="0"/>
              <w:bottom w:val="single" w:color="000000" w:sz="2" w:space="0"/>
            </w:tcBorders>
            <w:vAlign w:val="center"/>
          </w:tcPr>
          <w:p w14:paraId="15FA4225">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45" w:type="dxa"/>
            <w:tcBorders>
              <w:top w:val="single" w:color="000000" w:sz="2" w:space="0"/>
              <w:bottom w:val="single" w:color="000000" w:sz="2" w:space="0"/>
            </w:tcBorders>
            <w:vAlign w:val="center"/>
          </w:tcPr>
          <w:p w14:paraId="16B02EFF">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720" w:type="dxa"/>
            <w:tcBorders>
              <w:top w:val="single" w:color="000000" w:sz="2" w:space="0"/>
              <w:bottom w:val="single" w:color="000000" w:sz="2" w:space="0"/>
            </w:tcBorders>
            <w:vAlign w:val="center"/>
          </w:tcPr>
          <w:p w14:paraId="6DBE7D57">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585" w:type="dxa"/>
            <w:tcBorders>
              <w:top w:val="single" w:color="000000" w:sz="2" w:space="0"/>
              <w:bottom w:val="single" w:color="000000" w:sz="2" w:space="0"/>
            </w:tcBorders>
            <w:vAlign w:val="center"/>
          </w:tcPr>
          <w:p w14:paraId="606B7D01">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15" w:type="dxa"/>
            <w:tcBorders>
              <w:top w:val="single" w:color="000000" w:sz="2" w:space="0"/>
              <w:bottom w:val="single" w:color="000000" w:sz="2" w:space="0"/>
            </w:tcBorders>
            <w:vAlign w:val="center"/>
          </w:tcPr>
          <w:p w14:paraId="13F0F3D7">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r>
      <w:tr w14:paraId="514BEB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14:paraId="41930290">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color w:val="000000" w:themeColor="text1"/>
                <w:sz w:val="21"/>
                <w14:textFill>
                  <w14:solidFill>
                    <w14:schemeClr w14:val="tx1"/>
                  </w14:solidFill>
                </w14:textFill>
              </w:rPr>
            </w:pPr>
          </w:p>
        </w:tc>
        <w:tc>
          <w:tcPr>
            <w:tcW w:w="735" w:type="dxa"/>
            <w:vMerge w:val="continue"/>
            <w:tcBorders>
              <w:top w:val="nil"/>
              <w:bottom w:val="single" w:color="000000" w:sz="2" w:space="0"/>
            </w:tcBorders>
            <w:vAlign w:val="top"/>
          </w:tcPr>
          <w:p w14:paraId="35C15A77">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color w:val="000000" w:themeColor="text1"/>
                <w:sz w:val="21"/>
                <w14:textFill>
                  <w14:solidFill>
                    <w14:schemeClr w14:val="tx1"/>
                  </w14:solidFill>
                </w14:textFill>
              </w:rPr>
            </w:pPr>
          </w:p>
        </w:tc>
        <w:tc>
          <w:tcPr>
            <w:tcW w:w="2655" w:type="dxa"/>
            <w:tcBorders>
              <w:top w:val="single" w:color="000000" w:sz="2" w:space="0"/>
              <w:bottom w:val="single" w:color="000000" w:sz="2" w:space="0"/>
            </w:tcBorders>
            <w:vAlign w:val="top"/>
          </w:tcPr>
          <w:p w14:paraId="3F721EFF">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color w:val="000000" w:themeColor="text1"/>
                <w:spacing w:val="3"/>
                <w:sz w:val="20"/>
                <w:szCs w:val="20"/>
                <w14:textFill>
                  <w14:solidFill>
                    <w14:schemeClr w14:val="tx1"/>
                  </w14:solidFill>
                </w14:textFill>
              </w:rPr>
            </w:pPr>
            <w:r>
              <w:rPr>
                <w:rFonts w:ascii="宋体" w:hAnsi="宋体" w:eastAsia="宋体" w:cs="宋体"/>
                <w:color w:val="000000" w:themeColor="text1"/>
                <w:spacing w:val="3"/>
                <w:sz w:val="20"/>
                <w:szCs w:val="20"/>
                <w14:textFill>
                  <w14:solidFill>
                    <w14:schemeClr w14:val="tx1"/>
                  </w14:solidFill>
                </w14:textFill>
              </w:rPr>
              <w:t>3.其他</w:t>
            </w:r>
          </w:p>
        </w:tc>
        <w:tc>
          <w:tcPr>
            <w:tcW w:w="750" w:type="dxa"/>
            <w:tcBorders>
              <w:top w:val="single" w:color="000000" w:sz="2" w:space="0"/>
              <w:bottom w:val="single" w:color="000000" w:sz="2" w:space="0"/>
            </w:tcBorders>
            <w:vAlign w:val="center"/>
          </w:tcPr>
          <w:p w14:paraId="6765F2D7">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60" w:type="dxa"/>
            <w:tcBorders>
              <w:top w:val="single" w:color="000000" w:sz="2" w:space="0"/>
              <w:bottom w:val="single" w:color="000000" w:sz="2" w:space="0"/>
            </w:tcBorders>
            <w:vAlign w:val="center"/>
          </w:tcPr>
          <w:p w14:paraId="47AFA4C7">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60" w:type="dxa"/>
            <w:tcBorders>
              <w:top w:val="single" w:color="000000" w:sz="2" w:space="0"/>
              <w:bottom w:val="single" w:color="000000" w:sz="2" w:space="0"/>
            </w:tcBorders>
            <w:vAlign w:val="center"/>
          </w:tcPr>
          <w:p w14:paraId="23FF0C56">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45" w:type="dxa"/>
            <w:tcBorders>
              <w:top w:val="single" w:color="000000" w:sz="2" w:space="0"/>
              <w:bottom w:val="single" w:color="000000" w:sz="2" w:space="0"/>
            </w:tcBorders>
            <w:vAlign w:val="center"/>
          </w:tcPr>
          <w:p w14:paraId="16859485">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720" w:type="dxa"/>
            <w:tcBorders>
              <w:top w:val="single" w:color="000000" w:sz="2" w:space="0"/>
              <w:bottom w:val="single" w:color="000000" w:sz="2" w:space="0"/>
            </w:tcBorders>
            <w:vAlign w:val="center"/>
          </w:tcPr>
          <w:p w14:paraId="6FCBF075">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585" w:type="dxa"/>
            <w:tcBorders>
              <w:top w:val="single" w:color="000000" w:sz="2" w:space="0"/>
              <w:bottom w:val="single" w:color="000000" w:sz="2" w:space="0"/>
            </w:tcBorders>
            <w:vAlign w:val="center"/>
          </w:tcPr>
          <w:p w14:paraId="19ED4EC9">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15" w:type="dxa"/>
            <w:tcBorders>
              <w:top w:val="single" w:color="000000" w:sz="2" w:space="0"/>
              <w:bottom w:val="single" w:color="000000" w:sz="2" w:space="0"/>
            </w:tcBorders>
            <w:vAlign w:val="center"/>
          </w:tcPr>
          <w:p w14:paraId="3968052C">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r>
      <w:tr w14:paraId="152709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tcBorders>
              <w:bottom w:val="single" w:color="000000" w:sz="2" w:space="0"/>
            </w:tcBorders>
            <w:vAlign w:val="top"/>
          </w:tcPr>
          <w:p w14:paraId="68BA801D">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color w:val="000000" w:themeColor="text1"/>
                <w:sz w:val="21"/>
                <w14:textFill>
                  <w14:solidFill>
                    <w14:schemeClr w14:val="tx1"/>
                  </w14:solidFill>
                </w14:textFill>
              </w:rPr>
            </w:pPr>
          </w:p>
        </w:tc>
        <w:tc>
          <w:tcPr>
            <w:tcW w:w="3390" w:type="dxa"/>
            <w:gridSpan w:val="2"/>
            <w:tcBorders>
              <w:top w:val="single" w:color="000000" w:sz="2" w:space="0"/>
              <w:bottom w:val="single" w:color="000000" w:sz="2" w:space="0"/>
            </w:tcBorders>
            <w:vAlign w:val="top"/>
          </w:tcPr>
          <w:p w14:paraId="740C1749">
            <w:pPr>
              <w:keepNext w:val="0"/>
              <w:keepLines w:val="0"/>
              <w:pageBreakBefore w:val="0"/>
              <w:widowControl w:val="0"/>
              <w:kinsoku/>
              <w:wordWrap/>
              <w:overflowPunct/>
              <w:topLinePunct w:val="0"/>
              <w:autoSpaceDE/>
              <w:autoSpaceDN/>
              <w:bidi w:val="0"/>
              <w:adjustRightInd/>
              <w:snapToGrid/>
              <w:spacing w:line="600" w:lineRule="exact"/>
              <w:ind w:left="0" w:right="0" w:firstLine="102"/>
              <w:textAlignment w:val="auto"/>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pacing w:val="1"/>
                <w:sz w:val="19"/>
                <w:szCs w:val="19"/>
                <w14:textFill>
                  <w14:solidFill>
                    <w14:schemeClr w14:val="tx1"/>
                  </w14:solidFill>
                </w14:textFill>
              </w:rPr>
              <w:t>(七)总计</w:t>
            </w:r>
          </w:p>
        </w:tc>
        <w:tc>
          <w:tcPr>
            <w:tcW w:w="750" w:type="dxa"/>
            <w:tcBorders>
              <w:top w:val="single" w:color="000000" w:sz="2" w:space="0"/>
              <w:bottom w:val="single" w:color="000000" w:sz="2" w:space="0"/>
            </w:tcBorders>
            <w:vAlign w:val="center"/>
          </w:tcPr>
          <w:p w14:paraId="2E0BC09F">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2</w:t>
            </w:r>
          </w:p>
        </w:tc>
        <w:tc>
          <w:tcPr>
            <w:tcW w:w="660" w:type="dxa"/>
            <w:tcBorders>
              <w:top w:val="single" w:color="000000" w:sz="2" w:space="0"/>
              <w:bottom w:val="single" w:color="000000" w:sz="2" w:space="0"/>
            </w:tcBorders>
            <w:vAlign w:val="center"/>
          </w:tcPr>
          <w:p w14:paraId="473CC62C">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60" w:type="dxa"/>
            <w:tcBorders>
              <w:top w:val="single" w:color="000000" w:sz="2" w:space="0"/>
              <w:bottom w:val="single" w:color="000000" w:sz="2" w:space="0"/>
            </w:tcBorders>
            <w:vAlign w:val="center"/>
          </w:tcPr>
          <w:p w14:paraId="64A89DB6">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45" w:type="dxa"/>
            <w:tcBorders>
              <w:top w:val="single" w:color="000000" w:sz="2" w:space="0"/>
              <w:bottom w:val="single" w:color="000000" w:sz="2" w:space="0"/>
            </w:tcBorders>
            <w:vAlign w:val="center"/>
          </w:tcPr>
          <w:p w14:paraId="0D2CFC49">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720" w:type="dxa"/>
            <w:tcBorders>
              <w:top w:val="single" w:color="000000" w:sz="2" w:space="0"/>
              <w:bottom w:val="single" w:color="000000" w:sz="2" w:space="0"/>
            </w:tcBorders>
            <w:vAlign w:val="center"/>
          </w:tcPr>
          <w:p w14:paraId="091F9F5E">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585" w:type="dxa"/>
            <w:tcBorders>
              <w:top w:val="single" w:color="000000" w:sz="2" w:space="0"/>
              <w:bottom w:val="single" w:color="000000" w:sz="2" w:space="0"/>
            </w:tcBorders>
            <w:vAlign w:val="center"/>
          </w:tcPr>
          <w:p w14:paraId="52DDA14A">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15" w:type="dxa"/>
            <w:tcBorders>
              <w:top w:val="single" w:color="000000" w:sz="2" w:space="0"/>
              <w:bottom w:val="single" w:color="000000" w:sz="2" w:space="0"/>
            </w:tcBorders>
            <w:vAlign w:val="center"/>
          </w:tcPr>
          <w:p w14:paraId="0769B6F3">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2</w:t>
            </w:r>
          </w:p>
        </w:tc>
      </w:tr>
      <w:tr w14:paraId="45BAD0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4031" w:type="dxa"/>
            <w:gridSpan w:val="3"/>
            <w:tcBorders>
              <w:top w:val="single" w:color="000000" w:sz="2" w:space="0"/>
              <w:bottom w:val="single" w:color="000000" w:sz="2" w:space="0"/>
            </w:tcBorders>
            <w:vAlign w:val="top"/>
          </w:tcPr>
          <w:p w14:paraId="3A8706EF">
            <w:pPr>
              <w:keepNext w:val="0"/>
              <w:keepLines w:val="0"/>
              <w:pageBreakBefore w:val="0"/>
              <w:widowControl w:val="0"/>
              <w:kinsoku/>
              <w:wordWrap/>
              <w:overflowPunct/>
              <w:topLinePunct w:val="0"/>
              <w:autoSpaceDE/>
              <w:autoSpaceDN/>
              <w:bidi w:val="0"/>
              <w:adjustRightInd/>
              <w:snapToGrid/>
              <w:spacing w:line="600" w:lineRule="exact"/>
              <w:ind w:left="0" w:right="0" w:firstLine="50"/>
              <w:textAlignment w:val="auto"/>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z w:val="19"/>
                <w:szCs w:val="19"/>
                <w14:textFill>
                  <w14:solidFill>
                    <w14:schemeClr w14:val="tx1"/>
                  </w14:solidFill>
                </w14:textFill>
              </w:rPr>
              <w:t>四、结转下年度继续办理</w:t>
            </w:r>
          </w:p>
        </w:tc>
        <w:tc>
          <w:tcPr>
            <w:tcW w:w="750" w:type="dxa"/>
            <w:tcBorders>
              <w:top w:val="single" w:color="000000" w:sz="2" w:space="0"/>
              <w:bottom w:val="single" w:color="000000" w:sz="2" w:space="0"/>
            </w:tcBorders>
            <w:vAlign w:val="center"/>
          </w:tcPr>
          <w:p w14:paraId="2C134230">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60" w:type="dxa"/>
            <w:tcBorders>
              <w:top w:val="single" w:color="000000" w:sz="2" w:space="0"/>
              <w:bottom w:val="single" w:color="000000" w:sz="2" w:space="0"/>
            </w:tcBorders>
            <w:vAlign w:val="center"/>
          </w:tcPr>
          <w:p w14:paraId="069F8994">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60" w:type="dxa"/>
            <w:tcBorders>
              <w:top w:val="single" w:color="000000" w:sz="2" w:space="0"/>
              <w:bottom w:val="single" w:color="000000" w:sz="2" w:space="0"/>
            </w:tcBorders>
            <w:vAlign w:val="center"/>
          </w:tcPr>
          <w:p w14:paraId="7A301C0E">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45" w:type="dxa"/>
            <w:tcBorders>
              <w:top w:val="single" w:color="000000" w:sz="2" w:space="0"/>
              <w:bottom w:val="single" w:color="000000" w:sz="2" w:space="0"/>
            </w:tcBorders>
            <w:vAlign w:val="center"/>
          </w:tcPr>
          <w:p w14:paraId="115DA7AC">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720" w:type="dxa"/>
            <w:tcBorders>
              <w:top w:val="single" w:color="000000" w:sz="2" w:space="0"/>
              <w:bottom w:val="single" w:color="000000" w:sz="2" w:space="0"/>
            </w:tcBorders>
            <w:vAlign w:val="center"/>
          </w:tcPr>
          <w:p w14:paraId="2E9C7498">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585" w:type="dxa"/>
            <w:tcBorders>
              <w:top w:val="single" w:color="000000" w:sz="2" w:space="0"/>
              <w:bottom w:val="single" w:color="000000" w:sz="2" w:space="0"/>
            </w:tcBorders>
            <w:vAlign w:val="center"/>
          </w:tcPr>
          <w:p w14:paraId="34665024">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c>
          <w:tcPr>
            <w:tcW w:w="615" w:type="dxa"/>
            <w:tcBorders>
              <w:top w:val="single" w:color="000000" w:sz="2" w:space="0"/>
              <w:bottom w:val="single" w:color="000000" w:sz="2" w:space="0"/>
            </w:tcBorders>
            <w:vAlign w:val="center"/>
          </w:tcPr>
          <w:p w14:paraId="64FACEE9">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0</w:t>
            </w:r>
          </w:p>
        </w:tc>
      </w:tr>
    </w:tbl>
    <w:p w14:paraId="065CAA2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434A1469">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政府信息公开行政复议、行政诉讼情况</w:t>
      </w:r>
    </w:p>
    <w:tbl>
      <w:tblPr>
        <w:tblStyle w:val="6"/>
        <w:tblW w:w="963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8"/>
        <w:gridCol w:w="639"/>
        <w:gridCol w:w="638"/>
        <w:gridCol w:w="639"/>
        <w:gridCol w:w="649"/>
        <w:gridCol w:w="639"/>
        <w:gridCol w:w="638"/>
        <w:gridCol w:w="639"/>
        <w:gridCol w:w="648"/>
        <w:gridCol w:w="639"/>
        <w:gridCol w:w="639"/>
        <w:gridCol w:w="658"/>
        <w:gridCol w:w="639"/>
        <w:gridCol w:w="639"/>
        <w:gridCol w:w="648"/>
      </w:tblGrid>
      <w:tr w14:paraId="1F928A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jc w:val="center"/>
        </w:trPr>
        <w:tc>
          <w:tcPr>
            <w:tcW w:w="3213" w:type="dxa"/>
            <w:gridSpan w:val="5"/>
            <w:tcBorders>
              <w:top w:val="single" w:color="000000" w:sz="2" w:space="0"/>
              <w:bottom w:val="single" w:color="000000" w:sz="2" w:space="0"/>
            </w:tcBorders>
            <w:vAlign w:val="top"/>
          </w:tcPr>
          <w:p w14:paraId="6FF065CE">
            <w:pPr>
              <w:keepNext w:val="0"/>
              <w:keepLines w:val="0"/>
              <w:pageBreakBefore w:val="0"/>
              <w:widowControl w:val="0"/>
              <w:kinsoku/>
              <w:wordWrap/>
              <w:overflowPunct/>
              <w:topLinePunct w:val="0"/>
              <w:autoSpaceDE/>
              <w:autoSpaceDN/>
              <w:bidi w:val="0"/>
              <w:adjustRightInd/>
              <w:snapToGrid/>
              <w:spacing w:line="600" w:lineRule="exact"/>
              <w:ind w:left="0" w:right="0" w:firstLine="1209"/>
              <w:textAlignment w:val="auto"/>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pacing w:val="-2"/>
                <w:sz w:val="19"/>
                <w:szCs w:val="19"/>
                <w14:textFill>
                  <w14:solidFill>
                    <w14:schemeClr w14:val="tx1"/>
                  </w14:solidFill>
                </w14:textFill>
              </w:rPr>
              <w:t>行政复议</w:t>
            </w:r>
          </w:p>
        </w:tc>
        <w:tc>
          <w:tcPr>
            <w:tcW w:w="6426" w:type="dxa"/>
            <w:gridSpan w:val="10"/>
            <w:tcBorders>
              <w:top w:val="single" w:color="000000" w:sz="2" w:space="0"/>
              <w:bottom w:val="single" w:color="000000" w:sz="2" w:space="0"/>
            </w:tcBorders>
            <w:vAlign w:val="top"/>
          </w:tcPr>
          <w:p w14:paraId="227D10E6">
            <w:pPr>
              <w:keepNext w:val="0"/>
              <w:keepLines w:val="0"/>
              <w:pageBreakBefore w:val="0"/>
              <w:widowControl w:val="0"/>
              <w:kinsoku/>
              <w:wordWrap/>
              <w:overflowPunct/>
              <w:topLinePunct w:val="0"/>
              <w:autoSpaceDE/>
              <w:autoSpaceDN/>
              <w:bidi w:val="0"/>
              <w:adjustRightInd/>
              <w:snapToGrid/>
              <w:spacing w:line="600" w:lineRule="exact"/>
              <w:ind w:left="0" w:right="0" w:firstLine="2817"/>
              <w:textAlignment w:val="auto"/>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pacing w:val="-2"/>
                <w:sz w:val="19"/>
                <w:szCs w:val="19"/>
                <w14:textFill>
                  <w14:solidFill>
                    <w14:schemeClr w14:val="tx1"/>
                  </w14:solidFill>
                </w14:textFill>
              </w:rPr>
              <w:t>行政诉讼</w:t>
            </w:r>
          </w:p>
        </w:tc>
      </w:tr>
      <w:tr w14:paraId="76A431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jc w:val="center"/>
        </w:trPr>
        <w:tc>
          <w:tcPr>
            <w:tcW w:w="648" w:type="dxa"/>
            <w:vMerge w:val="restart"/>
            <w:tcBorders>
              <w:top w:val="single" w:color="000000" w:sz="2" w:space="0"/>
              <w:bottom w:val="nil"/>
            </w:tcBorders>
            <w:vAlign w:val="center"/>
          </w:tcPr>
          <w:p w14:paraId="70F072E2">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eastAsia" w:ascii="宋体" w:hAnsi="宋体" w:eastAsia="宋体" w:cs="宋体"/>
                <w:color w:val="000000" w:themeColor="text1"/>
                <w:sz w:val="19"/>
                <w:szCs w:val="19"/>
                <w:lang w:val="en-US" w:eastAsia="zh-CN"/>
                <w14:textFill>
                  <w14:solidFill>
                    <w14:schemeClr w14:val="tx1"/>
                  </w14:solidFill>
                </w14:textFill>
              </w:rPr>
            </w:pPr>
            <w:r>
              <w:rPr>
                <w:rFonts w:hint="eastAsia" w:ascii="宋体" w:hAnsi="宋体" w:eastAsia="宋体" w:cs="宋体"/>
                <w:color w:val="000000" w:themeColor="text1"/>
                <w:sz w:val="19"/>
                <w:szCs w:val="19"/>
                <w:lang w:val="en-US" w:eastAsia="zh-CN"/>
                <w14:textFill>
                  <w14:solidFill>
                    <w14:schemeClr w14:val="tx1"/>
                  </w14:solidFill>
                </w14:textFill>
              </w:rPr>
              <w:t>结果</w:t>
            </w:r>
          </w:p>
          <w:p w14:paraId="0D729BA9">
            <w:pPr>
              <w:keepNext w:val="0"/>
              <w:keepLines w:val="0"/>
              <w:pageBreakBefore w:val="0"/>
              <w:widowControl w:val="0"/>
              <w:kinsoku/>
              <w:wordWrap/>
              <w:overflowPunct/>
              <w:topLinePunct w:val="0"/>
              <w:autoSpaceDE/>
              <w:autoSpaceDN/>
              <w:bidi w:val="0"/>
              <w:adjustRightInd/>
              <w:snapToGrid/>
              <w:spacing w:line="600" w:lineRule="exact"/>
              <w:ind w:left="190" w:leftChars="0" w:right="0" w:rightChars="0" w:hanging="190" w:hangingChars="100"/>
              <w:jc w:val="center"/>
              <w:textAlignment w:val="auto"/>
              <w:rPr>
                <w:rFonts w:hint="default" w:ascii="宋体" w:hAnsi="宋体" w:eastAsia="宋体" w:cs="宋体"/>
                <w:color w:val="000000" w:themeColor="text1"/>
                <w:sz w:val="19"/>
                <w:szCs w:val="19"/>
                <w:lang w:val="en-US" w:eastAsia="zh-CN"/>
                <w14:textFill>
                  <w14:solidFill>
                    <w14:schemeClr w14:val="tx1"/>
                  </w14:solidFill>
                </w14:textFill>
              </w:rPr>
            </w:pPr>
            <w:r>
              <w:rPr>
                <w:rFonts w:hint="eastAsia" w:ascii="宋体" w:hAnsi="宋体" w:eastAsia="宋体" w:cs="宋体"/>
                <w:color w:val="000000" w:themeColor="text1"/>
                <w:sz w:val="19"/>
                <w:szCs w:val="19"/>
                <w:lang w:val="en-US" w:eastAsia="zh-CN"/>
                <w14:textFill>
                  <w14:solidFill>
                    <w14:schemeClr w14:val="tx1"/>
                  </w14:solidFill>
                </w14:textFill>
              </w:rPr>
              <w:t>维持</w:t>
            </w:r>
          </w:p>
        </w:tc>
        <w:tc>
          <w:tcPr>
            <w:tcW w:w="639" w:type="dxa"/>
            <w:vMerge w:val="restart"/>
            <w:tcBorders>
              <w:top w:val="single" w:color="000000" w:sz="2" w:space="0"/>
              <w:bottom w:val="nil"/>
            </w:tcBorders>
            <w:vAlign w:val="center"/>
          </w:tcPr>
          <w:p w14:paraId="2C29F704">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color w:val="000000" w:themeColor="text1"/>
                <w:sz w:val="19"/>
                <w:szCs w:val="19"/>
                <w:lang w:val="en-US" w:eastAsia="zh-CN"/>
                <w14:textFill>
                  <w14:solidFill>
                    <w14:schemeClr w14:val="tx1"/>
                  </w14:solidFill>
                </w14:textFill>
              </w:rPr>
            </w:pPr>
            <w:r>
              <w:rPr>
                <w:rFonts w:hint="eastAsia" w:ascii="宋体" w:hAnsi="宋体" w:eastAsia="宋体" w:cs="宋体"/>
                <w:color w:val="000000" w:themeColor="text1"/>
                <w:sz w:val="19"/>
                <w:szCs w:val="19"/>
                <w:lang w:val="en-US" w:eastAsia="zh-CN"/>
                <w14:textFill>
                  <w14:solidFill>
                    <w14:schemeClr w14:val="tx1"/>
                  </w14:solidFill>
                </w14:textFill>
              </w:rPr>
              <w:t>结果</w:t>
            </w:r>
          </w:p>
          <w:p w14:paraId="16827ED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color w:val="000000" w:themeColor="text1"/>
                <w:sz w:val="19"/>
                <w:szCs w:val="19"/>
                <w:lang w:val="en-US" w:eastAsia="zh-CN"/>
                <w14:textFill>
                  <w14:solidFill>
                    <w14:schemeClr w14:val="tx1"/>
                  </w14:solidFill>
                </w14:textFill>
              </w:rPr>
            </w:pPr>
            <w:r>
              <w:rPr>
                <w:rFonts w:hint="eastAsia" w:ascii="宋体" w:hAnsi="宋体" w:eastAsia="宋体" w:cs="宋体"/>
                <w:color w:val="000000" w:themeColor="text1"/>
                <w:sz w:val="19"/>
                <w:szCs w:val="19"/>
                <w:lang w:val="en-US" w:eastAsia="zh-CN"/>
                <w14:textFill>
                  <w14:solidFill>
                    <w14:schemeClr w14:val="tx1"/>
                  </w14:solidFill>
                </w14:textFill>
              </w:rPr>
              <w:t>纠正</w:t>
            </w:r>
          </w:p>
        </w:tc>
        <w:tc>
          <w:tcPr>
            <w:tcW w:w="638" w:type="dxa"/>
            <w:vMerge w:val="restart"/>
            <w:tcBorders>
              <w:top w:val="single" w:color="000000" w:sz="2" w:space="0"/>
              <w:bottom w:val="nil"/>
            </w:tcBorders>
            <w:vAlign w:val="center"/>
          </w:tcPr>
          <w:p w14:paraId="78FA402C">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color w:val="000000" w:themeColor="text1"/>
                <w:sz w:val="19"/>
                <w:szCs w:val="19"/>
                <w:lang w:val="en-US" w:eastAsia="zh-CN"/>
                <w14:textFill>
                  <w14:solidFill>
                    <w14:schemeClr w14:val="tx1"/>
                  </w14:solidFill>
                </w14:textFill>
              </w:rPr>
            </w:pPr>
            <w:r>
              <w:rPr>
                <w:rFonts w:hint="eastAsia" w:ascii="宋体" w:hAnsi="宋体" w:eastAsia="宋体" w:cs="宋体"/>
                <w:color w:val="000000" w:themeColor="text1"/>
                <w:sz w:val="19"/>
                <w:szCs w:val="19"/>
                <w:lang w:val="en-US" w:eastAsia="zh-CN"/>
                <w14:textFill>
                  <w14:solidFill>
                    <w14:schemeClr w14:val="tx1"/>
                  </w14:solidFill>
                </w14:textFill>
              </w:rPr>
              <w:t>其他</w:t>
            </w:r>
          </w:p>
          <w:p w14:paraId="0849923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color w:val="000000" w:themeColor="text1"/>
                <w:sz w:val="19"/>
                <w:szCs w:val="19"/>
                <w:lang w:val="en-US" w:eastAsia="zh-CN"/>
                <w14:textFill>
                  <w14:solidFill>
                    <w14:schemeClr w14:val="tx1"/>
                  </w14:solidFill>
                </w14:textFill>
              </w:rPr>
            </w:pPr>
            <w:r>
              <w:rPr>
                <w:rFonts w:hint="eastAsia" w:ascii="宋体" w:hAnsi="宋体" w:eastAsia="宋体" w:cs="宋体"/>
                <w:color w:val="000000" w:themeColor="text1"/>
                <w:sz w:val="19"/>
                <w:szCs w:val="19"/>
                <w:lang w:val="en-US" w:eastAsia="zh-CN"/>
                <w14:textFill>
                  <w14:solidFill>
                    <w14:schemeClr w14:val="tx1"/>
                  </w14:solidFill>
                </w14:textFill>
              </w:rPr>
              <w:t>结果</w:t>
            </w:r>
          </w:p>
        </w:tc>
        <w:tc>
          <w:tcPr>
            <w:tcW w:w="639" w:type="dxa"/>
            <w:vMerge w:val="restart"/>
            <w:tcBorders>
              <w:top w:val="single" w:color="000000" w:sz="2" w:space="0"/>
              <w:bottom w:val="nil"/>
            </w:tcBorders>
            <w:vAlign w:val="center"/>
          </w:tcPr>
          <w:p w14:paraId="1F7369C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color w:val="000000" w:themeColor="text1"/>
                <w:sz w:val="19"/>
                <w:szCs w:val="19"/>
                <w:lang w:val="en-US" w:eastAsia="zh-CN"/>
                <w14:textFill>
                  <w14:solidFill>
                    <w14:schemeClr w14:val="tx1"/>
                  </w14:solidFill>
                </w14:textFill>
              </w:rPr>
            </w:pPr>
            <w:r>
              <w:rPr>
                <w:rFonts w:hint="eastAsia" w:ascii="宋体" w:hAnsi="宋体" w:eastAsia="宋体" w:cs="宋体"/>
                <w:color w:val="000000" w:themeColor="text1"/>
                <w:sz w:val="19"/>
                <w:szCs w:val="19"/>
                <w:lang w:val="en-US" w:eastAsia="zh-CN"/>
                <w14:textFill>
                  <w14:solidFill>
                    <w14:schemeClr w14:val="tx1"/>
                  </w14:solidFill>
                </w14:textFill>
              </w:rPr>
              <w:t>尚未审结</w:t>
            </w:r>
          </w:p>
        </w:tc>
        <w:tc>
          <w:tcPr>
            <w:tcW w:w="649" w:type="dxa"/>
            <w:vMerge w:val="restart"/>
            <w:tcBorders>
              <w:top w:val="single" w:color="000000" w:sz="2" w:space="0"/>
              <w:bottom w:val="nil"/>
            </w:tcBorders>
            <w:vAlign w:val="center"/>
          </w:tcPr>
          <w:p w14:paraId="09965B12">
            <w:pPr>
              <w:keepNext w:val="0"/>
              <w:keepLines w:val="0"/>
              <w:pageBreakBefore w:val="0"/>
              <w:widowControl w:val="0"/>
              <w:kinsoku/>
              <w:wordWrap/>
              <w:overflowPunct/>
              <w:topLinePunct w:val="0"/>
              <w:autoSpaceDE/>
              <w:autoSpaceDN/>
              <w:bidi w:val="0"/>
              <w:adjustRightInd/>
              <w:snapToGrid/>
              <w:spacing w:line="600" w:lineRule="exact"/>
              <w:ind w:left="0" w:right="0" w:firstLine="122" w:firstLineChars="0"/>
              <w:jc w:val="center"/>
              <w:textAlignment w:val="auto"/>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pacing w:val="4"/>
                <w:sz w:val="19"/>
                <w:szCs w:val="19"/>
                <w14:textFill>
                  <w14:solidFill>
                    <w14:schemeClr w14:val="tx1"/>
                  </w14:solidFill>
                </w14:textFill>
              </w:rPr>
              <w:t>总计</w:t>
            </w:r>
          </w:p>
        </w:tc>
        <w:tc>
          <w:tcPr>
            <w:tcW w:w="3203" w:type="dxa"/>
            <w:gridSpan w:val="5"/>
            <w:tcBorders>
              <w:top w:val="single" w:color="000000" w:sz="2" w:space="0"/>
              <w:bottom w:val="single" w:color="000000" w:sz="2" w:space="0"/>
            </w:tcBorders>
            <w:vAlign w:val="center"/>
          </w:tcPr>
          <w:p w14:paraId="65480F83">
            <w:pPr>
              <w:keepNext w:val="0"/>
              <w:keepLines w:val="0"/>
              <w:pageBreakBefore w:val="0"/>
              <w:widowControl w:val="0"/>
              <w:kinsoku/>
              <w:wordWrap/>
              <w:overflowPunct/>
              <w:topLinePunct w:val="0"/>
              <w:autoSpaceDE/>
              <w:autoSpaceDN/>
              <w:bidi w:val="0"/>
              <w:adjustRightInd/>
              <w:snapToGrid/>
              <w:spacing w:line="600" w:lineRule="exact"/>
              <w:ind w:left="0" w:right="0" w:firstLine="826"/>
              <w:jc w:val="center"/>
              <w:textAlignment w:val="auto"/>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pacing w:val="-2"/>
                <w:sz w:val="19"/>
                <w:szCs w:val="19"/>
                <w14:textFill>
                  <w14:solidFill>
                    <w14:schemeClr w14:val="tx1"/>
                  </w14:solidFill>
                </w14:textFill>
              </w:rPr>
              <w:t>未经复议直接起诉</w:t>
            </w:r>
          </w:p>
        </w:tc>
        <w:tc>
          <w:tcPr>
            <w:tcW w:w="3223" w:type="dxa"/>
            <w:gridSpan w:val="5"/>
            <w:tcBorders>
              <w:top w:val="single" w:color="000000" w:sz="2" w:space="0"/>
              <w:bottom w:val="single" w:color="000000" w:sz="2" w:space="0"/>
            </w:tcBorders>
            <w:vAlign w:val="center"/>
          </w:tcPr>
          <w:p w14:paraId="10CFE1F0">
            <w:pPr>
              <w:keepNext w:val="0"/>
              <w:keepLines w:val="0"/>
              <w:pageBreakBefore w:val="0"/>
              <w:widowControl w:val="0"/>
              <w:kinsoku/>
              <w:wordWrap/>
              <w:overflowPunct/>
              <w:topLinePunct w:val="0"/>
              <w:autoSpaceDE/>
              <w:autoSpaceDN/>
              <w:bidi w:val="0"/>
              <w:adjustRightInd/>
              <w:snapToGrid/>
              <w:spacing w:line="600" w:lineRule="exact"/>
              <w:ind w:left="0" w:right="0" w:firstLine="1124"/>
              <w:jc w:val="center"/>
              <w:textAlignment w:val="auto"/>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pacing w:val="1"/>
                <w:sz w:val="19"/>
                <w:szCs w:val="19"/>
                <w14:textFill>
                  <w14:solidFill>
                    <w14:schemeClr w14:val="tx1"/>
                  </w14:solidFill>
                </w14:textFill>
              </w:rPr>
              <w:t>复议后起诉</w:t>
            </w:r>
          </w:p>
        </w:tc>
      </w:tr>
      <w:tr w14:paraId="1A1A0C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648" w:type="dxa"/>
            <w:vMerge w:val="continue"/>
            <w:tcBorders>
              <w:top w:val="nil"/>
              <w:bottom w:val="single" w:color="000000" w:sz="2" w:space="0"/>
            </w:tcBorders>
            <w:vAlign w:val="center"/>
          </w:tcPr>
          <w:p w14:paraId="077F3578">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color w:val="000000" w:themeColor="text1"/>
                <w:sz w:val="21"/>
                <w14:textFill>
                  <w14:solidFill>
                    <w14:schemeClr w14:val="tx1"/>
                  </w14:solidFill>
                </w14:textFill>
              </w:rPr>
            </w:pPr>
          </w:p>
        </w:tc>
        <w:tc>
          <w:tcPr>
            <w:tcW w:w="639" w:type="dxa"/>
            <w:vMerge w:val="continue"/>
            <w:tcBorders>
              <w:top w:val="nil"/>
              <w:bottom w:val="single" w:color="000000" w:sz="2" w:space="0"/>
            </w:tcBorders>
            <w:vAlign w:val="center"/>
          </w:tcPr>
          <w:p w14:paraId="4EB743CA">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color w:val="000000" w:themeColor="text1"/>
                <w:sz w:val="21"/>
                <w14:textFill>
                  <w14:solidFill>
                    <w14:schemeClr w14:val="tx1"/>
                  </w14:solidFill>
                </w14:textFill>
              </w:rPr>
            </w:pPr>
          </w:p>
        </w:tc>
        <w:tc>
          <w:tcPr>
            <w:tcW w:w="638" w:type="dxa"/>
            <w:vMerge w:val="continue"/>
            <w:tcBorders>
              <w:top w:val="nil"/>
              <w:bottom w:val="single" w:color="000000" w:sz="2" w:space="0"/>
            </w:tcBorders>
            <w:vAlign w:val="center"/>
          </w:tcPr>
          <w:p w14:paraId="24230CCC">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color w:val="000000" w:themeColor="text1"/>
                <w:sz w:val="21"/>
                <w14:textFill>
                  <w14:solidFill>
                    <w14:schemeClr w14:val="tx1"/>
                  </w14:solidFill>
                </w14:textFill>
              </w:rPr>
            </w:pPr>
          </w:p>
        </w:tc>
        <w:tc>
          <w:tcPr>
            <w:tcW w:w="639" w:type="dxa"/>
            <w:vMerge w:val="continue"/>
            <w:tcBorders>
              <w:top w:val="nil"/>
              <w:bottom w:val="single" w:color="000000" w:sz="2" w:space="0"/>
            </w:tcBorders>
            <w:vAlign w:val="center"/>
          </w:tcPr>
          <w:p w14:paraId="10DF6042">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color w:val="000000" w:themeColor="text1"/>
                <w:sz w:val="21"/>
                <w14:textFill>
                  <w14:solidFill>
                    <w14:schemeClr w14:val="tx1"/>
                  </w14:solidFill>
                </w14:textFill>
              </w:rPr>
            </w:pPr>
          </w:p>
        </w:tc>
        <w:tc>
          <w:tcPr>
            <w:tcW w:w="649" w:type="dxa"/>
            <w:vMerge w:val="continue"/>
            <w:tcBorders>
              <w:top w:val="nil"/>
              <w:bottom w:val="single" w:color="000000" w:sz="2" w:space="0"/>
            </w:tcBorders>
            <w:vAlign w:val="center"/>
          </w:tcPr>
          <w:p w14:paraId="524D9743">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color w:val="000000" w:themeColor="text1"/>
                <w:sz w:val="21"/>
                <w14:textFill>
                  <w14:solidFill>
                    <w14:schemeClr w14:val="tx1"/>
                  </w14:solidFill>
                </w14:textFill>
              </w:rPr>
            </w:pPr>
          </w:p>
        </w:tc>
        <w:tc>
          <w:tcPr>
            <w:tcW w:w="639" w:type="dxa"/>
            <w:tcBorders>
              <w:top w:val="single" w:color="000000" w:sz="2" w:space="0"/>
              <w:bottom w:val="single" w:color="000000" w:sz="2" w:space="0"/>
            </w:tcBorders>
            <w:vAlign w:val="center"/>
          </w:tcPr>
          <w:p w14:paraId="1E244DD6">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eastAsia" w:ascii="宋体" w:hAnsi="宋体" w:eastAsia="宋体" w:cs="宋体"/>
                <w:color w:val="000000" w:themeColor="text1"/>
                <w:sz w:val="19"/>
                <w:szCs w:val="19"/>
                <w:lang w:val="en-US" w:eastAsia="zh-CN"/>
                <w14:textFill>
                  <w14:solidFill>
                    <w14:schemeClr w14:val="tx1"/>
                  </w14:solidFill>
                </w14:textFill>
              </w:rPr>
            </w:pPr>
            <w:r>
              <w:rPr>
                <w:rFonts w:hint="eastAsia" w:ascii="宋体" w:hAnsi="宋体" w:eastAsia="宋体" w:cs="宋体"/>
                <w:color w:val="000000" w:themeColor="text1"/>
                <w:sz w:val="19"/>
                <w:szCs w:val="19"/>
                <w:lang w:val="en-US" w:eastAsia="zh-CN"/>
                <w14:textFill>
                  <w14:solidFill>
                    <w14:schemeClr w14:val="tx1"/>
                  </w14:solidFill>
                </w14:textFill>
              </w:rPr>
              <w:t>结果</w:t>
            </w:r>
          </w:p>
          <w:p w14:paraId="620CD6C2">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default" w:ascii="宋体" w:hAnsi="宋体" w:eastAsia="宋体" w:cs="宋体"/>
                <w:color w:val="000000" w:themeColor="text1"/>
                <w:sz w:val="19"/>
                <w:szCs w:val="19"/>
                <w:lang w:val="en-US" w:eastAsia="zh-CN"/>
                <w14:textFill>
                  <w14:solidFill>
                    <w14:schemeClr w14:val="tx1"/>
                  </w14:solidFill>
                </w14:textFill>
              </w:rPr>
            </w:pPr>
            <w:r>
              <w:rPr>
                <w:rFonts w:hint="eastAsia" w:ascii="宋体" w:hAnsi="宋体" w:eastAsia="宋体" w:cs="宋体"/>
                <w:color w:val="000000" w:themeColor="text1"/>
                <w:sz w:val="19"/>
                <w:szCs w:val="19"/>
                <w:lang w:val="en-US" w:eastAsia="zh-CN"/>
                <w14:textFill>
                  <w14:solidFill>
                    <w14:schemeClr w14:val="tx1"/>
                  </w14:solidFill>
                </w14:textFill>
              </w:rPr>
              <w:t>维持</w:t>
            </w:r>
          </w:p>
        </w:tc>
        <w:tc>
          <w:tcPr>
            <w:tcW w:w="638" w:type="dxa"/>
            <w:tcBorders>
              <w:top w:val="single" w:color="000000" w:sz="2" w:space="0"/>
              <w:bottom w:val="single" w:color="000000" w:sz="2" w:space="0"/>
            </w:tcBorders>
            <w:vAlign w:val="center"/>
          </w:tcPr>
          <w:p w14:paraId="43A55C28">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color w:val="000000" w:themeColor="text1"/>
                <w:sz w:val="19"/>
                <w:szCs w:val="19"/>
                <w:lang w:val="en-US" w:eastAsia="zh-CN"/>
                <w14:textFill>
                  <w14:solidFill>
                    <w14:schemeClr w14:val="tx1"/>
                  </w14:solidFill>
                </w14:textFill>
              </w:rPr>
            </w:pPr>
            <w:r>
              <w:rPr>
                <w:rFonts w:hint="eastAsia" w:ascii="宋体" w:hAnsi="宋体" w:eastAsia="宋体" w:cs="宋体"/>
                <w:color w:val="000000" w:themeColor="text1"/>
                <w:sz w:val="19"/>
                <w:szCs w:val="19"/>
                <w:lang w:val="en-US" w:eastAsia="zh-CN"/>
                <w14:textFill>
                  <w14:solidFill>
                    <w14:schemeClr w14:val="tx1"/>
                  </w14:solidFill>
                </w14:textFill>
              </w:rPr>
              <w:t>结果</w:t>
            </w:r>
          </w:p>
          <w:p w14:paraId="7D73D453">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19"/>
                <w:szCs w:val="19"/>
                <w:lang w:val="en-US" w:eastAsia="zh-CN"/>
                <w14:textFill>
                  <w14:solidFill>
                    <w14:schemeClr w14:val="tx1"/>
                  </w14:solidFill>
                </w14:textFill>
              </w:rPr>
            </w:pPr>
            <w:r>
              <w:rPr>
                <w:rFonts w:hint="eastAsia" w:ascii="宋体" w:hAnsi="宋体" w:eastAsia="宋体" w:cs="宋体"/>
                <w:color w:val="000000" w:themeColor="text1"/>
                <w:sz w:val="19"/>
                <w:szCs w:val="19"/>
                <w:lang w:val="en-US" w:eastAsia="zh-CN"/>
                <w14:textFill>
                  <w14:solidFill>
                    <w14:schemeClr w14:val="tx1"/>
                  </w14:solidFill>
                </w14:textFill>
              </w:rPr>
              <w:t>纠正</w:t>
            </w:r>
          </w:p>
        </w:tc>
        <w:tc>
          <w:tcPr>
            <w:tcW w:w="639" w:type="dxa"/>
            <w:tcBorders>
              <w:top w:val="single" w:color="000000" w:sz="2" w:space="0"/>
              <w:bottom w:val="single" w:color="000000" w:sz="2" w:space="0"/>
            </w:tcBorders>
            <w:vAlign w:val="center"/>
          </w:tcPr>
          <w:p w14:paraId="389FF1ED">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color w:val="000000" w:themeColor="text1"/>
                <w:sz w:val="19"/>
                <w:szCs w:val="19"/>
                <w:lang w:val="en-US" w:eastAsia="zh-CN"/>
                <w14:textFill>
                  <w14:solidFill>
                    <w14:schemeClr w14:val="tx1"/>
                  </w14:solidFill>
                </w14:textFill>
              </w:rPr>
            </w:pPr>
            <w:r>
              <w:rPr>
                <w:rFonts w:hint="eastAsia" w:ascii="宋体" w:hAnsi="宋体" w:eastAsia="宋体" w:cs="宋体"/>
                <w:color w:val="000000" w:themeColor="text1"/>
                <w:sz w:val="19"/>
                <w:szCs w:val="19"/>
                <w:lang w:val="en-US" w:eastAsia="zh-CN"/>
                <w14:textFill>
                  <w14:solidFill>
                    <w14:schemeClr w14:val="tx1"/>
                  </w14:solidFill>
                </w14:textFill>
              </w:rPr>
              <w:t>其他</w:t>
            </w:r>
          </w:p>
          <w:p w14:paraId="3BC1DD39">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19"/>
                <w:szCs w:val="19"/>
                <w:lang w:val="en-US" w:eastAsia="zh-CN"/>
                <w14:textFill>
                  <w14:solidFill>
                    <w14:schemeClr w14:val="tx1"/>
                  </w14:solidFill>
                </w14:textFill>
              </w:rPr>
            </w:pPr>
            <w:r>
              <w:rPr>
                <w:rFonts w:hint="eastAsia" w:ascii="宋体" w:hAnsi="宋体" w:eastAsia="宋体" w:cs="宋体"/>
                <w:color w:val="000000" w:themeColor="text1"/>
                <w:sz w:val="19"/>
                <w:szCs w:val="19"/>
                <w:lang w:val="en-US" w:eastAsia="zh-CN"/>
                <w14:textFill>
                  <w14:solidFill>
                    <w14:schemeClr w14:val="tx1"/>
                  </w14:solidFill>
                </w14:textFill>
              </w:rPr>
              <w:t>结果</w:t>
            </w:r>
          </w:p>
        </w:tc>
        <w:tc>
          <w:tcPr>
            <w:tcW w:w="648" w:type="dxa"/>
            <w:tcBorders>
              <w:top w:val="single" w:color="000000" w:sz="2" w:space="0"/>
              <w:bottom w:val="single" w:color="000000" w:sz="2" w:space="0"/>
            </w:tcBorders>
            <w:vAlign w:val="center"/>
          </w:tcPr>
          <w:p w14:paraId="50A5224C">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color w:val="000000" w:themeColor="text1"/>
                <w:sz w:val="19"/>
                <w:szCs w:val="19"/>
                <w:lang w:val="en-US" w:eastAsia="zh-CN"/>
                <w14:textFill>
                  <w14:solidFill>
                    <w14:schemeClr w14:val="tx1"/>
                  </w14:solidFill>
                </w14:textFill>
              </w:rPr>
            </w:pPr>
            <w:r>
              <w:rPr>
                <w:rFonts w:hint="eastAsia" w:ascii="宋体" w:hAnsi="宋体" w:eastAsia="宋体" w:cs="宋体"/>
                <w:color w:val="000000" w:themeColor="text1"/>
                <w:sz w:val="19"/>
                <w:szCs w:val="19"/>
                <w:lang w:val="en-US" w:eastAsia="zh-CN"/>
                <w14:textFill>
                  <w14:solidFill>
                    <w14:schemeClr w14:val="tx1"/>
                  </w14:solidFill>
                </w14:textFill>
              </w:rPr>
              <w:t>尚未审结</w:t>
            </w:r>
          </w:p>
        </w:tc>
        <w:tc>
          <w:tcPr>
            <w:tcW w:w="639" w:type="dxa"/>
            <w:tcBorders>
              <w:top w:val="single" w:color="000000" w:sz="2" w:space="0"/>
              <w:bottom w:val="single" w:color="000000" w:sz="2" w:space="0"/>
            </w:tcBorders>
            <w:vAlign w:val="center"/>
          </w:tcPr>
          <w:p w14:paraId="10D3118A">
            <w:pPr>
              <w:keepNext w:val="0"/>
              <w:keepLines w:val="0"/>
              <w:pageBreakBefore w:val="0"/>
              <w:widowControl w:val="0"/>
              <w:kinsoku/>
              <w:wordWrap/>
              <w:overflowPunct/>
              <w:topLinePunct w:val="0"/>
              <w:autoSpaceDE/>
              <w:autoSpaceDN/>
              <w:bidi w:val="0"/>
              <w:adjustRightInd/>
              <w:snapToGrid/>
              <w:spacing w:line="600" w:lineRule="exact"/>
              <w:ind w:left="0" w:right="0" w:firstLine="122"/>
              <w:jc w:val="center"/>
              <w:textAlignment w:val="auto"/>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pacing w:val="4"/>
                <w:sz w:val="19"/>
                <w:szCs w:val="19"/>
                <w14:textFill>
                  <w14:solidFill>
                    <w14:schemeClr w14:val="tx1"/>
                  </w14:solidFill>
                </w14:textFill>
              </w:rPr>
              <w:t>总计</w:t>
            </w:r>
          </w:p>
        </w:tc>
        <w:tc>
          <w:tcPr>
            <w:tcW w:w="639" w:type="dxa"/>
            <w:tcBorders>
              <w:top w:val="single" w:color="000000" w:sz="2" w:space="0"/>
              <w:bottom w:val="single" w:color="000000" w:sz="2" w:space="0"/>
            </w:tcBorders>
            <w:vAlign w:val="center"/>
          </w:tcPr>
          <w:p w14:paraId="24ECDE33">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eastAsia" w:ascii="宋体" w:hAnsi="宋体" w:eastAsia="宋体" w:cs="宋体"/>
                <w:color w:val="000000" w:themeColor="text1"/>
                <w:sz w:val="19"/>
                <w:szCs w:val="19"/>
                <w:lang w:val="en-US" w:eastAsia="zh-CN"/>
                <w14:textFill>
                  <w14:solidFill>
                    <w14:schemeClr w14:val="tx1"/>
                  </w14:solidFill>
                </w14:textFill>
              </w:rPr>
            </w:pPr>
            <w:r>
              <w:rPr>
                <w:rFonts w:hint="eastAsia" w:ascii="宋体" w:hAnsi="宋体" w:eastAsia="宋体" w:cs="宋体"/>
                <w:color w:val="000000" w:themeColor="text1"/>
                <w:sz w:val="19"/>
                <w:szCs w:val="19"/>
                <w:lang w:val="en-US" w:eastAsia="zh-CN"/>
                <w14:textFill>
                  <w14:solidFill>
                    <w14:schemeClr w14:val="tx1"/>
                  </w14:solidFill>
                </w14:textFill>
              </w:rPr>
              <w:t>结果</w:t>
            </w:r>
          </w:p>
          <w:p w14:paraId="629B8B1E">
            <w:pPr>
              <w:keepNext w:val="0"/>
              <w:keepLines w:val="0"/>
              <w:pageBreakBefore w:val="0"/>
              <w:widowControl w:val="0"/>
              <w:kinsoku/>
              <w:wordWrap/>
              <w:overflowPunct/>
              <w:topLinePunct w:val="0"/>
              <w:autoSpaceDE/>
              <w:autoSpaceDN/>
              <w:bidi w:val="0"/>
              <w:adjustRightInd/>
              <w:snapToGrid/>
              <w:spacing w:line="600" w:lineRule="exact"/>
              <w:ind w:left="190" w:leftChars="0" w:right="0" w:rightChars="0" w:hanging="190" w:hangingChars="100"/>
              <w:jc w:val="center"/>
              <w:textAlignment w:val="auto"/>
              <w:rPr>
                <w:rFonts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z w:val="19"/>
                <w:szCs w:val="19"/>
                <w:lang w:val="en-US" w:eastAsia="zh-CN"/>
                <w14:textFill>
                  <w14:solidFill>
                    <w14:schemeClr w14:val="tx1"/>
                  </w14:solidFill>
                </w14:textFill>
              </w:rPr>
              <w:t>维持</w:t>
            </w:r>
          </w:p>
        </w:tc>
        <w:tc>
          <w:tcPr>
            <w:tcW w:w="658" w:type="dxa"/>
            <w:tcBorders>
              <w:top w:val="single" w:color="000000" w:sz="2" w:space="0"/>
              <w:bottom w:val="single" w:color="000000" w:sz="2" w:space="0"/>
            </w:tcBorders>
            <w:vAlign w:val="center"/>
          </w:tcPr>
          <w:p w14:paraId="2C899E2E">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color w:val="000000" w:themeColor="text1"/>
                <w:sz w:val="19"/>
                <w:szCs w:val="19"/>
                <w:lang w:val="en-US" w:eastAsia="zh-CN"/>
                <w14:textFill>
                  <w14:solidFill>
                    <w14:schemeClr w14:val="tx1"/>
                  </w14:solidFill>
                </w14:textFill>
              </w:rPr>
            </w:pPr>
            <w:r>
              <w:rPr>
                <w:rFonts w:hint="eastAsia" w:ascii="宋体" w:hAnsi="宋体" w:eastAsia="宋体" w:cs="宋体"/>
                <w:color w:val="000000" w:themeColor="text1"/>
                <w:sz w:val="19"/>
                <w:szCs w:val="19"/>
                <w:lang w:val="en-US" w:eastAsia="zh-CN"/>
                <w14:textFill>
                  <w14:solidFill>
                    <w14:schemeClr w14:val="tx1"/>
                  </w14:solidFill>
                </w14:textFill>
              </w:rPr>
              <w:t>结果</w:t>
            </w:r>
          </w:p>
          <w:p w14:paraId="4E46137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z w:val="19"/>
                <w:szCs w:val="19"/>
                <w:lang w:val="en-US" w:eastAsia="zh-CN"/>
                <w14:textFill>
                  <w14:solidFill>
                    <w14:schemeClr w14:val="tx1"/>
                  </w14:solidFill>
                </w14:textFill>
              </w:rPr>
              <w:t>纠正</w:t>
            </w:r>
          </w:p>
        </w:tc>
        <w:tc>
          <w:tcPr>
            <w:tcW w:w="639" w:type="dxa"/>
            <w:tcBorders>
              <w:top w:val="single" w:color="000000" w:sz="2" w:space="0"/>
              <w:bottom w:val="single" w:color="000000" w:sz="2" w:space="0"/>
            </w:tcBorders>
            <w:vAlign w:val="center"/>
          </w:tcPr>
          <w:p w14:paraId="77253BE0">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color w:val="000000" w:themeColor="text1"/>
                <w:sz w:val="19"/>
                <w:szCs w:val="19"/>
                <w:lang w:val="en-US" w:eastAsia="zh-CN"/>
                <w14:textFill>
                  <w14:solidFill>
                    <w14:schemeClr w14:val="tx1"/>
                  </w14:solidFill>
                </w14:textFill>
              </w:rPr>
            </w:pPr>
            <w:r>
              <w:rPr>
                <w:rFonts w:hint="eastAsia" w:ascii="宋体" w:hAnsi="宋体" w:eastAsia="宋体" w:cs="宋体"/>
                <w:color w:val="000000" w:themeColor="text1"/>
                <w:sz w:val="19"/>
                <w:szCs w:val="19"/>
                <w:lang w:val="en-US" w:eastAsia="zh-CN"/>
                <w14:textFill>
                  <w14:solidFill>
                    <w14:schemeClr w14:val="tx1"/>
                  </w14:solidFill>
                </w14:textFill>
              </w:rPr>
              <w:t>其他</w:t>
            </w:r>
          </w:p>
          <w:p w14:paraId="6989339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z w:val="19"/>
                <w:szCs w:val="19"/>
                <w:lang w:val="en-US" w:eastAsia="zh-CN"/>
                <w14:textFill>
                  <w14:solidFill>
                    <w14:schemeClr w14:val="tx1"/>
                  </w14:solidFill>
                </w14:textFill>
              </w:rPr>
              <w:t>结果</w:t>
            </w:r>
          </w:p>
        </w:tc>
        <w:tc>
          <w:tcPr>
            <w:tcW w:w="639" w:type="dxa"/>
            <w:tcBorders>
              <w:top w:val="single" w:color="000000" w:sz="2" w:space="0"/>
              <w:bottom w:val="single" w:color="000000" w:sz="2" w:space="0"/>
            </w:tcBorders>
            <w:vAlign w:val="center"/>
          </w:tcPr>
          <w:p w14:paraId="3FFE5ED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z w:val="19"/>
                <w:szCs w:val="19"/>
                <w:lang w:val="en-US" w:eastAsia="zh-CN"/>
                <w14:textFill>
                  <w14:solidFill>
                    <w14:schemeClr w14:val="tx1"/>
                  </w14:solidFill>
                </w14:textFill>
              </w:rPr>
              <w:t>尚未审结</w:t>
            </w:r>
          </w:p>
        </w:tc>
        <w:tc>
          <w:tcPr>
            <w:tcW w:w="648" w:type="dxa"/>
            <w:tcBorders>
              <w:top w:val="single" w:color="000000" w:sz="2" w:space="0"/>
              <w:bottom w:val="single" w:color="000000" w:sz="2" w:space="0"/>
            </w:tcBorders>
            <w:vAlign w:val="center"/>
          </w:tcPr>
          <w:p w14:paraId="710DABF0">
            <w:pPr>
              <w:keepNext w:val="0"/>
              <w:keepLines w:val="0"/>
              <w:pageBreakBefore w:val="0"/>
              <w:widowControl w:val="0"/>
              <w:kinsoku/>
              <w:wordWrap/>
              <w:overflowPunct/>
              <w:topLinePunct w:val="0"/>
              <w:autoSpaceDE/>
              <w:autoSpaceDN/>
              <w:bidi w:val="0"/>
              <w:adjustRightInd/>
              <w:snapToGrid/>
              <w:spacing w:line="600" w:lineRule="exact"/>
              <w:ind w:left="0" w:right="0" w:firstLine="122" w:firstLineChars="0"/>
              <w:jc w:val="center"/>
              <w:textAlignment w:val="auto"/>
              <w:rPr>
                <w:rFonts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pacing w:val="4"/>
                <w:sz w:val="19"/>
                <w:szCs w:val="19"/>
                <w14:textFill>
                  <w14:solidFill>
                    <w14:schemeClr w14:val="tx1"/>
                  </w14:solidFill>
                </w14:textFill>
              </w:rPr>
              <w:t>总计</w:t>
            </w:r>
          </w:p>
        </w:tc>
      </w:tr>
      <w:tr w14:paraId="265FBA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jc w:val="center"/>
        </w:trPr>
        <w:tc>
          <w:tcPr>
            <w:tcW w:w="648" w:type="dxa"/>
            <w:tcBorders>
              <w:top w:val="single" w:color="000000" w:sz="2" w:space="0"/>
              <w:bottom w:val="single" w:color="000000" w:sz="2" w:space="0"/>
            </w:tcBorders>
            <w:vAlign w:val="center"/>
          </w:tcPr>
          <w:p w14:paraId="4D5ADA55">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0</w:t>
            </w:r>
          </w:p>
        </w:tc>
        <w:tc>
          <w:tcPr>
            <w:tcW w:w="639" w:type="dxa"/>
            <w:tcBorders>
              <w:top w:val="single" w:color="000000" w:sz="2" w:space="0"/>
              <w:bottom w:val="single" w:color="000000" w:sz="2" w:space="0"/>
            </w:tcBorders>
            <w:vAlign w:val="center"/>
          </w:tcPr>
          <w:p w14:paraId="6808BCFA">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0</w:t>
            </w:r>
          </w:p>
        </w:tc>
        <w:tc>
          <w:tcPr>
            <w:tcW w:w="638" w:type="dxa"/>
            <w:tcBorders>
              <w:top w:val="single" w:color="000000" w:sz="2" w:space="0"/>
              <w:bottom w:val="single" w:color="000000" w:sz="2" w:space="0"/>
            </w:tcBorders>
            <w:vAlign w:val="center"/>
          </w:tcPr>
          <w:p w14:paraId="4F87188D">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0</w:t>
            </w:r>
          </w:p>
        </w:tc>
        <w:tc>
          <w:tcPr>
            <w:tcW w:w="639" w:type="dxa"/>
            <w:tcBorders>
              <w:top w:val="single" w:color="000000" w:sz="2" w:space="0"/>
              <w:bottom w:val="single" w:color="000000" w:sz="2" w:space="0"/>
            </w:tcBorders>
            <w:vAlign w:val="center"/>
          </w:tcPr>
          <w:p w14:paraId="626A187A">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0</w:t>
            </w:r>
          </w:p>
        </w:tc>
        <w:tc>
          <w:tcPr>
            <w:tcW w:w="649" w:type="dxa"/>
            <w:tcBorders>
              <w:top w:val="single" w:color="000000" w:sz="2" w:space="0"/>
              <w:bottom w:val="single" w:color="000000" w:sz="2" w:space="0"/>
            </w:tcBorders>
            <w:vAlign w:val="center"/>
          </w:tcPr>
          <w:p w14:paraId="276F7002">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0</w:t>
            </w:r>
          </w:p>
        </w:tc>
        <w:tc>
          <w:tcPr>
            <w:tcW w:w="639" w:type="dxa"/>
            <w:tcBorders>
              <w:top w:val="single" w:color="000000" w:sz="2" w:space="0"/>
              <w:bottom w:val="single" w:color="000000" w:sz="2" w:space="0"/>
            </w:tcBorders>
            <w:vAlign w:val="center"/>
          </w:tcPr>
          <w:p w14:paraId="176F1174">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0</w:t>
            </w:r>
          </w:p>
        </w:tc>
        <w:tc>
          <w:tcPr>
            <w:tcW w:w="638" w:type="dxa"/>
            <w:tcBorders>
              <w:top w:val="single" w:color="000000" w:sz="2" w:space="0"/>
              <w:bottom w:val="single" w:color="000000" w:sz="2" w:space="0"/>
            </w:tcBorders>
            <w:vAlign w:val="center"/>
          </w:tcPr>
          <w:p w14:paraId="6BF5CD19">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0</w:t>
            </w:r>
          </w:p>
        </w:tc>
        <w:tc>
          <w:tcPr>
            <w:tcW w:w="639" w:type="dxa"/>
            <w:tcBorders>
              <w:top w:val="single" w:color="000000" w:sz="2" w:space="0"/>
              <w:bottom w:val="single" w:color="000000" w:sz="2" w:space="0"/>
            </w:tcBorders>
            <w:vAlign w:val="center"/>
          </w:tcPr>
          <w:p w14:paraId="14809E8D">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0</w:t>
            </w:r>
          </w:p>
        </w:tc>
        <w:tc>
          <w:tcPr>
            <w:tcW w:w="648" w:type="dxa"/>
            <w:tcBorders>
              <w:top w:val="single" w:color="000000" w:sz="2" w:space="0"/>
              <w:bottom w:val="single" w:color="000000" w:sz="2" w:space="0"/>
            </w:tcBorders>
            <w:vAlign w:val="center"/>
          </w:tcPr>
          <w:p w14:paraId="52370964">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0</w:t>
            </w:r>
          </w:p>
        </w:tc>
        <w:tc>
          <w:tcPr>
            <w:tcW w:w="639" w:type="dxa"/>
            <w:tcBorders>
              <w:top w:val="single" w:color="000000" w:sz="2" w:space="0"/>
              <w:bottom w:val="single" w:color="000000" w:sz="2" w:space="0"/>
            </w:tcBorders>
            <w:vAlign w:val="center"/>
          </w:tcPr>
          <w:p w14:paraId="5088173A">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0</w:t>
            </w:r>
          </w:p>
        </w:tc>
        <w:tc>
          <w:tcPr>
            <w:tcW w:w="639" w:type="dxa"/>
            <w:tcBorders>
              <w:top w:val="single" w:color="000000" w:sz="2" w:space="0"/>
              <w:bottom w:val="single" w:color="000000" w:sz="2" w:space="0"/>
            </w:tcBorders>
            <w:vAlign w:val="center"/>
          </w:tcPr>
          <w:p w14:paraId="1F9A8E9B">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0</w:t>
            </w:r>
          </w:p>
        </w:tc>
        <w:tc>
          <w:tcPr>
            <w:tcW w:w="658" w:type="dxa"/>
            <w:tcBorders>
              <w:top w:val="single" w:color="000000" w:sz="2" w:space="0"/>
              <w:bottom w:val="single" w:color="000000" w:sz="2" w:space="0"/>
            </w:tcBorders>
            <w:vAlign w:val="center"/>
          </w:tcPr>
          <w:p w14:paraId="5E8CD0E1">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0</w:t>
            </w:r>
          </w:p>
        </w:tc>
        <w:tc>
          <w:tcPr>
            <w:tcW w:w="639" w:type="dxa"/>
            <w:tcBorders>
              <w:top w:val="single" w:color="000000" w:sz="2" w:space="0"/>
              <w:bottom w:val="single" w:color="000000" w:sz="2" w:space="0"/>
            </w:tcBorders>
            <w:vAlign w:val="center"/>
          </w:tcPr>
          <w:p w14:paraId="21DAA95F">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0</w:t>
            </w:r>
          </w:p>
        </w:tc>
        <w:tc>
          <w:tcPr>
            <w:tcW w:w="639" w:type="dxa"/>
            <w:tcBorders>
              <w:top w:val="single" w:color="000000" w:sz="2" w:space="0"/>
              <w:bottom w:val="single" w:color="000000" w:sz="2" w:space="0"/>
            </w:tcBorders>
            <w:vAlign w:val="center"/>
          </w:tcPr>
          <w:p w14:paraId="0FA8CF86">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0</w:t>
            </w:r>
          </w:p>
        </w:tc>
        <w:tc>
          <w:tcPr>
            <w:tcW w:w="648" w:type="dxa"/>
            <w:tcBorders>
              <w:top w:val="single" w:color="000000" w:sz="2" w:space="0"/>
              <w:bottom w:val="single" w:color="000000" w:sz="2" w:space="0"/>
            </w:tcBorders>
            <w:vAlign w:val="center"/>
          </w:tcPr>
          <w:p w14:paraId="09AAD37F">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color w:val="000000" w:themeColor="text1"/>
                <w:sz w:val="21"/>
                <w:lang w:val="en-US" w:eastAsia="zh-CN"/>
                <w14:textFill>
                  <w14:solidFill>
                    <w14:schemeClr w14:val="tx1"/>
                  </w14:solidFill>
                </w14:textFill>
              </w:rPr>
            </w:pPr>
            <w:r>
              <w:rPr>
                <w:rFonts w:hint="eastAsia" w:ascii="Arial"/>
                <w:color w:val="000000" w:themeColor="text1"/>
                <w:sz w:val="21"/>
                <w:lang w:val="en-US" w:eastAsia="zh-CN"/>
                <w14:textFill>
                  <w14:solidFill>
                    <w14:schemeClr w14:val="tx1"/>
                  </w14:solidFill>
                </w14:textFill>
              </w:rPr>
              <w:t>0</w:t>
            </w:r>
          </w:p>
        </w:tc>
      </w:tr>
    </w:tbl>
    <w:p w14:paraId="0422D99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50692D24">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存在的主要问题及改进情况</w:t>
      </w:r>
    </w:p>
    <w:p w14:paraId="7EAE864D">
      <w:pPr>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shd w:val="clear" w:color="auto" w:fill="FFFFFF"/>
          <w:lang w:val="en-US" w:eastAsia="zh-CN"/>
          <w14:textFill>
            <w14:solidFill>
              <w14:schemeClr w14:val="tx1"/>
            </w14:solidFill>
          </w14:textFill>
        </w:rPr>
        <w:t>（一）存在的主要问题</w:t>
      </w:r>
    </w:p>
    <w:p w14:paraId="285B4619">
      <w:pPr>
        <w:keepNext w:val="0"/>
        <w:keepLines w:val="0"/>
        <w:pageBreakBefore w:val="0"/>
        <w:widowControl/>
        <w:shd w:val="clear" w:color="auto" w:fill="FFFFFF"/>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i w:val="0"/>
          <w:caps w:val="0"/>
          <w:color w:val="000000" w:themeColor="text1"/>
          <w:spacing w:val="0"/>
          <w:sz w:val="32"/>
          <w:szCs w:val="32"/>
          <w:shd w:val="clear" w:color="auto" w:fill="FFFFFF"/>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shd w:val="clear" w:color="auto" w:fill="FFFFFF"/>
          <w:lang w:val="en-US" w:eastAsia="zh-CN"/>
          <w14:textFill>
            <w14:solidFill>
              <w14:schemeClr w14:val="tx1"/>
            </w14:solidFill>
          </w14:textFill>
        </w:rPr>
        <w:t>2024</w:t>
      </w:r>
      <w:r>
        <w:rPr>
          <w:rFonts w:hint="eastAsia" w:ascii="仿宋_GB2312" w:hAnsi="仿宋_GB2312" w:eastAsia="仿宋_GB2312" w:cs="仿宋_GB2312"/>
          <w:b w:val="0"/>
          <w:bCs w:val="0"/>
          <w:i w:val="0"/>
          <w:caps w:val="0"/>
          <w:color w:val="000000" w:themeColor="text1"/>
          <w:spacing w:val="0"/>
          <w:sz w:val="32"/>
          <w:szCs w:val="32"/>
          <w:shd w:val="clear" w:color="auto" w:fill="FFFFFF"/>
          <w14:textFill>
            <w14:solidFill>
              <w14:schemeClr w14:val="tx1"/>
            </w14:solidFill>
          </w14:textFill>
        </w:rPr>
        <w:t>年，我</w:t>
      </w:r>
      <w:r>
        <w:rPr>
          <w:rFonts w:hint="eastAsia" w:ascii="仿宋_GB2312" w:hAnsi="仿宋_GB2312" w:eastAsia="仿宋_GB2312" w:cs="仿宋_GB2312"/>
          <w:b w:val="0"/>
          <w:bCs w:val="0"/>
          <w:i w:val="0"/>
          <w:caps w:val="0"/>
          <w:color w:val="000000" w:themeColor="text1"/>
          <w:spacing w:val="0"/>
          <w:sz w:val="32"/>
          <w:szCs w:val="32"/>
          <w:shd w:val="clear" w:color="auto" w:fill="FFFFFF"/>
          <w:lang w:eastAsia="zh-CN"/>
          <w14:textFill>
            <w14:solidFill>
              <w14:schemeClr w14:val="tx1"/>
            </w14:solidFill>
          </w14:textFill>
        </w:rPr>
        <w:t>局政府信息公开工作</w:t>
      </w:r>
      <w:r>
        <w:rPr>
          <w:rFonts w:hint="eastAsia" w:ascii="仿宋_GB2312" w:hAnsi="仿宋_GB2312" w:eastAsia="仿宋_GB2312" w:cs="仿宋_GB2312"/>
          <w:b w:val="0"/>
          <w:bCs w:val="0"/>
          <w:i w:val="0"/>
          <w:caps w:val="0"/>
          <w:color w:val="000000" w:themeColor="text1"/>
          <w:spacing w:val="0"/>
          <w:sz w:val="32"/>
          <w:szCs w:val="32"/>
          <w:shd w:val="clear" w:color="auto" w:fill="FFFFFF"/>
          <w14:textFill>
            <w14:solidFill>
              <w14:schemeClr w14:val="tx1"/>
            </w14:solidFill>
          </w14:textFill>
        </w:rPr>
        <w:t>整体水平有一定提升，信息质量有所提高，同时也存在一些问题。</w:t>
      </w:r>
    </w:p>
    <w:p w14:paraId="6AE4639B">
      <w:pPr>
        <w:pStyle w:val="3"/>
        <w:keepNext w:val="0"/>
        <w:keepLines w:val="0"/>
        <w:pageBreakBefore w:val="0"/>
        <w:kinsoku/>
        <w:wordWrap/>
        <w:overflowPunct/>
        <w:topLinePunct w:val="0"/>
        <w:autoSpaceDE/>
        <w:autoSpaceDN/>
        <w:bidi w:val="0"/>
        <w:adjustRightInd/>
        <w:snapToGrid/>
        <w:spacing w:before="0" w:after="0"/>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一是</w:t>
      </w:r>
      <w:r>
        <w:rPr>
          <w:rFonts w:hint="eastAsia" w:ascii="仿宋_GB2312" w:hAnsi="仿宋_GB2312" w:eastAsia="仿宋_GB2312" w:cs="仿宋_GB2312"/>
          <w:b w:val="0"/>
          <w:bCs w:val="0"/>
          <w:color w:val="auto"/>
          <w:sz w:val="32"/>
          <w:szCs w:val="32"/>
        </w:rPr>
        <w:t>部分政府信息公开的内容</w:t>
      </w:r>
      <w:r>
        <w:rPr>
          <w:rFonts w:hint="eastAsia" w:ascii="仿宋_GB2312" w:hAnsi="仿宋_GB2312" w:eastAsia="仿宋_GB2312" w:cs="仿宋_GB2312"/>
          <w:b w:val="0"/>
          <w:bCs w:val="0"/>
          <w:color w:val="auto"/>
          <w:sz w:val="32"/>
          <w:szCs w:val="32"/>
          <w:lang w:val="en-US" w:eastAsia="zh-CN"/>
        </w:rPr>
        <w:t>比较</w:t>
      </w:r>
      <w:r>
        <w:rPr>
          <w:rFonts w:hint="eastAsia" w:ascii="仿宋_GB2312" w:hAnsi="仿宋_GB2312" w:eastAsia="仿宋_GB2312" w:cs="仿宋_GB2312"/>
          <w:b w:val="0"/>
          <w:bCs w:val="0"/>
          <w:color w:val="auto"/>
          <w:sz w:val="32"/>
          <w:szCs w:val="32"/>
        </w:rPr>
        <w:t>表面化、形式化。一些关键信息未能及时、全面、准确地公开，导致公众难以获取所需信息。</w:t>
      </w:r>
    </w:p>
    <w:p w14:paraId="014A0C4D">
      <w:pPr>
        <w:pStyle w:val="3"/>
        <w:keepNext w:val="0"/>
        <w:keepLines w:val="0"/>
        <w:pageBreakBefore w:val="0"/>
        <w:kinsoku/>
        <w:wordWrap/>
        <w:overflowPunct/>
        <w:topLinePunct w:val="0"/>
        <w:autoSpaceDE/>
        <w:autoSpaceDN/>
        <w:bidi w:val="0"/>
        <w:adjustRightInd/>
        <w:snapToGrid/>
        <w:spacing w:before="0" w:after="0"/>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二是</w:t>
      </w:r>
      <w:r>
        <w:rPr>
          <w:rFonts w:hint="eastAsia" w:ascii="仿宋_GB2312" w:hAnsi="仿宋_GB2312" w:eastAsia="仿宋_GB2312" w:cs="仿宋_GB2312"/>
          <w:b w:val="0"/>
          <w:bCs w:val="0"/>
          <w:color w:val="auto"/>
          <w:sz w:val="32"/>
          <w:szCs w:val="32"/>
        </w:rPr>
        <w:t>政府信息公开的形式相对单一，</w:t>
      </w:r>
      <w:r>
        <w:rPr>
          <w:rFonts w:hint="eastAsia" w:ascii="仿宋_GB2312" w:hAnsi="仿宋_GB2312" w:eastAsia="仿宋_GB2312" w:cs="仿宋_GB2312"/>
          <w:b w:val="0"/>
          <w:bCs w:val="0"/>
          <w:color w:val="auto"/>
          <w:sz w:val="32"/>
          <w:szCs w:val="32"/>
          <w:lang w:val="en-US" w:eastAsia="zh-CN"/>
        </w:rPr>
        <w:t>利用</w:t>
      </w:r>
      <w:r>
        <w:rPr>
          <w:rFonts w:hint="eastAsia" w:ascii="仿宋_GB2312" w:hAnsi="仿宋_GB2312" w:eastAsia="仿宋_GB2312" w:cs="仿宋_GB2312"/>
          <w:b w:val="0"/>
          <w:bCs w:val="0"/>
          <w:color w:val="auto"/>
          <w:sz w:val="32"/>
          <w:szCs w:val="32"/>
        </w:rPr>
        <w:t>社交媒体、移动应用</w:t>
      </w:r>
      <w:r>
        <w:rPr>
          <w:rFonts w:hint="eastAsia" w:ascii="仿宋_GB2312" w:hAnsi="仿宋_GB2312" w:eastAsia="仿宋_GB2312" w:cs="仿宋_GB2312"/>
          <w:b w:val="0"/>
          <w:bCs w:val="0"/>
          <w:color w:val="auto"/>
          <w:sz w:val="32"/>
          <w:szCs w:val="32"/>
          <w:lang w:val="en-US" w:eastAsia="zh-CN"/>
        </w:rPr>
        <w:t>的需求较少。</w:t>
      </w:r>
    </w:p>
    <w:p w14:paraId="3053B102">
      <w:pPr>
        <w:pStyle w:val="3"/>
        <w:keepNext w:val="0"/>
        <w:keepLines w:val="0"/>
        <w:pageBreakBefore w:val="0"/>
        <w:kinsoku/>
        <w:wordWrap/>
        <w:overflowPunct/>
        <w:topLinePunct w:val="0"/>
        <w:autoSpaceDE/>
        <w:autoSpaceDN/>
        <w:bidi w:val="0"/>
        <w:adjustRightInd/>
        <w:snapToGrid/>
        <w:spacing w:before="0" w:after="0"/>
        <w:ind w:firstLine="640" w:firstLineChars="2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三是部分工作人员对政府信息公开的重要性和紧迫性有待提高。</w:t>
      </w:r>
    </w:p>
    <w:p w14:paraId="59D92CEB">
      <w:pPr>
        <w:pStyle w:val="3"/>
        <w:keepNext w:val="0"/>
        <w:keepLines w:val="0"/>
        <w:pageBreakBefore w:val="0"/>
        <w:kinsoku/>
        <w:wordWrap/>
        <w:overflowPunct/>
        <w:topLinePunct w:val="0"/>
        <w:autoSpaceDE/>
        <w:autoSpaceDN/>
        <w:bidi w:val="0"/>
        <w:adjustRightInd/>
        <w:snapToGrid/>
        <w:spacing w:before="0" w:after="0"/>
        <w:ind w:firstLine="640" w:firstLineChars="200"/>
        <w:jc w:val="both"/>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（二）改进措施</w:t>
      </w:r>
    </w:p>
    <w:p w14:paraId="6AD660C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一是加强对政府信息公开工作的统筹规划和组织协调，确保关键信息及时、全面、准确地公开。</w:t>
      </w:r>
    </w:p>
    <w:p w14:paraId="76B3FAB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二是充分利用现代信息技术手段，如社交媒体、移动应用等，拓宽政府信息公开的形式和渠道。通过多样化的公开形式，提高信息公开的覆盖面和影响力。</w:t>
      </w:r>
    </w:p>
    <w:p w14:paraId="3B0BBB6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三是加强对政府信息公开工作人员的培训和教育，注重培养工作人员的专业知识和技能，推动政府信息公开工作不断向前发展。</w:t>
      </w:r>
    </w:p>
    <w:p w14:paraId="076BDEE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00AD2F33">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其他需要报告的事项</w:t>
      </w:r>
    </w:p>
    <w:p w14:paraId="0349CB1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无</w:t>
      </w:r>
    </w:p>
    <w:p w14:paraId="1006FA4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14:paraId="1654B59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14:paraId="33D85BAA">
      <w:pPr>
        <w:jc w:val="righ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尧都区行政审批服务管理局</w:t>
      </w:r>
    </w:p>
    <w:p w14:paraId="16D96FF6">
      <w:pPr>
        <w:jc w:val="center"/>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bookmarkStart w:id="0" w:name="_GoBack"/>
      <w:bookmarkEnd w:id="0"/>
      <w:r>
        <w:rPr>
          <w:rFonts w:hint="eastAsia" w:ascii="仿宋" w:hAnsi="仿宋" w:eastAsia="仿宋" w:cs="仿宋"/>
          <w:color w:val="000000" w:themeColor="text1"/>
          <w:sz w:val="32"/>
          <w:szCs w:val="32"/>
          <w:lang w:val="en-US" w:eastAsia="zh-CN"/>
          <w14:textFill>
            <w14:solidFill>
              <w14:schemeClr w14:val="tx1"/>
            </w14:solidFill>
          </w14:textFill>
        </w:rPr>
        <w:t>2025年1月10日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EA02D8"/>
    <w:multiLevelType w:val="singleLevel"/>
    <w:tmpl w:val="69EA02D8"/>
    <w:lvl w:ilvl="0" w:tentative="0">
      <w:start w:val="4"/>
      <w:numFmt w:val="chineseCounting"/>
      <w:suff w:val="nothing"/>
      <w:lvlText w:val="%1、"/>
      <w:lvlJc w:val="left"/>
      <w:rPr>
        <w:rFonts w:hint="eastAsia"/>
      </w:rPr>
    </w:lvl>
  </w:abstractNum>
  <w:abstractNum w:abstractNumId="1">
    <w:nsid w:val="70701A5E"/>
    <w:multiLevelType w:val="singleLevel"/>
    <w:tmpl w:val="70701A5E"/>
    <w:lvl w:ilvl="0" w:tentative="0">
      <w:start w:val="1"/>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lNTU3M2Q3ZmI0NTU3ZDYwOGRkODI2NTM2OTkzMDMifQ=="/>
  </w:docVars>
  <w:rsids>
    <w:rsidRoot w:val="32992B74"/>
    <w:rsid w:val="042042C5"/>
    <w:rsid w:val="057743B8"/>
    <w:rsid w:val="068E1202"/>
    <w:rsid w:val="06BD229F"/>
    <w:rsid w:val="0A481E7F"/>
    <w:rsid w:val="0AAC36DA"/>
    <w:rsid w:val="0B2D79F3"/>
    <w:rsid w:val="0B574F31"/>
    <w:rsid w:val="10260EB5"/>
    <w:rsid w:val="104273B9"/>
    <w:rsid w:val="18455C50"/>
    <w:rsid w:val="1C4C1CA3"/>
    <w:rsid w:val="1D2F75FB"/>
    <w:rsid w:val="1DD71A40"/>
    <w:rsid w:val="1F1C0DD2"/>
    <w:rsid w:val="21C422DC"/>
    <w:rsid w:val="2479115B"/>
    <w:rsid w:val="2713111B"/>
    <w:rsid w:val="2AF8539D"/>
    <w:rsid w:val="2E4C670C"/>
    <w:rsid w:val="31576CC8"/>
    <w:rsid w:val="32992B74"/>
    <w:rsid w:val="339D1183"/>
    <w:rsid w:val="38591578"/>
    <w:rsid w:val="399A7CBE"/>
    <w:rsid w:val="3B676A99"/>
    <w:rsid w:val="3BED2703"/>
    <w:rsid w:val="3C6E4EC6"/>
    <w:rsid w:val="3D9B1CEB"/>
    <w:rsid w:val="3FB353E5"/>
    <w:rsid w:val="3FBF43B6"/>
    <w:rsid w:val="404228F2"/>
    <w:rsid w:val="418B2D02"/>
    <w:rsid w:val="4194717D"/>
    <w:rsid w:val="45610A54"/>
    <w:rsid w:val="46F737E2"/>
    <w:rsid w:val="47D227AD"/>
    <w:rsid w:val="49153299"/>
    <w:rsid w:val="49AB59AC"/>
    <w:rsid w:val="4B0E1D4E"/>
    <w:rsid w:val="4B35552D"/>
    <w:rsid w:val="4C0373D9"/>
    <w:rsid w:val="4D337AB8"/>
    <w:rsid w:val="4E9E5ADF"/>
    <w:rsid w:val="4F263EA4"/>
    <w:rsid w:val="4F693DE7"/>
    <w:rsid w:val="4FEF3AF1"/>
    <w:rsid w:val="550D3076"/>
    <w:rsid w:val="560B1CAC"/>
    <w:rsid w:val="56E66275"/>
    <w:rsid w:val="58A85193"/>
    <w:rsid w:val="5E621C29"/>
    <w:rsid w:val="5EC92704"/>
    <w:rsid w:val="5FB76A00"/>
    <w:rsid w:val="617D3332"/>
    <w:rsid w:val="62970423"/>
    <w:rsid w:val="658D448B"/>
    <w:rsid w:val="68AF296B"/>
    <w:rsid w:val="68B910F3"/>
    <w:rsid w:val="6945507D"/>
    <w:rsid w:val="6CF52916"/>
    <w:rsid w:val="6DFA2365"/>
    <w:rsid w:val="6E0C4C6E"/>
    <w:rsid w:val="6ED8604B"/>
    <w:rsid w:val="70025A76"/>
    <w:rsid w:val="7246656C"/>
    <w:rsid w:val="72822E9E"/>
    <w:rsid w:val="735E7467"/>
    <w:rsid w:val="744934AE"/>
    <w:rsid w:val="75B710B1"/>
    <w:rsid w:val="78B72619"/>
    <w:rsid w:val="7A34604F"/>
    <w:rsid w:val="7D2D3A06"/>
    <w:rsid w:val="7D450D50"/>
    <w:rsid w:val="7F143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3">
    <w:name w:val="Title"/>
    <w:basedOn w:val="1"/>
    <w:qFormat/>
    <w:uiPriority w:val="99"/>
    <w:pPr>
      <w:spacing w:before="240" w:after="60"/>
      <w:jc w:val="center"/>
      <w:outlineLvl w:val="0"/>
    </w:pPr>
    <w:rPr>
      <w:rFonts w:ascii="Arial" w:hAnsi="Arial" w:cs="Arial"/>
      <w:b/>
      <w:bCs/>
      <w:sz w:val="32"/>
      <w:szCs w:val="32"/>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1745</Words>
  <Characters>1777</Characters>
  <Lines>0</Lines>
  <Paragraphs>0</Paragraphs>
  <TotalTime>0</TotalTime>
  <ScaleCrop>false</ScaleCrop>
  <LinksUpToDate>false</LinksUpToDate>
  <CharactersWithSpaces>3490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2022-01-19T08:36:00Z</dcterms:created>
  <dc:creator>Zoe</dc:creator>
  <cp:lastModifiedBy>admin</cp:lastModifiedBy>
  <cp:lastPrinted>2022-01-26T01:37:00Z</cp:lastPrinted>
  <dcterms:modified xsi:type="dcterms:W3CDTF">2025-01-10T07:41:02Z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80618E348C34444498A7355C16B7E8CA_13</vt:lpwstr>
  </property>
  <property fmtid="{D5CDD505-2E9C-101B-9397-08002B2CF9AE}" pid="4" name="KSOTemplateDocerSaveRecord">
    <vt:lpwstr>eyJoZGlkIjoiMWY5NWY1ZWIwOWNhMmYyMzZlZWQwNWMyMGQ2ZGYyZmQifQ==</vt:lpwstr>
  </property>
</Properties>
</file>