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49" w:rsidRDefault="004C2649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4C2649" w:rsidRPr="002E4C85" w:rsidRDefault="004C2649" w:rsidP="002E4C85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黑体" w:cs="黑体"/>
          <w:bCs/>
          <w:kern w:val="0"/>
          <w:sz w:val="44"/>
          <w:szCs w:val="44"/>
        </w:rPr>
      </w:pPr>
      <w:r w:rsidRPr="002E4C85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尧都区医疗保障局</w:t>
      </w:r>
    </w:p>
    <w:p w:rsidR="004C2649" w:rsidRPr="002E4C85" w:rsidRDefault="004C2649" w:rsidP="002E4C85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Helvetica" w:cs="Helvetica"/>
          <w:kern w:val="0"/>
          <w:sz w:val="24"/>
          <w:szCs w:val="24"/>
          <w:shd w:val="clear" w:color="auto" w:fill="FFFFFF"/>
          <w:lang/>
        </w:rPr>
      </w:pPr>
      <w:r w:rsidRPr="002E4C85">
        <w:rPr>
          <w:rFonts w:ascii="方正小标宋简体" w:eastAsia="方正小标宋简体" w:hAnsi="黑体" w:cs="黑体"/>
          <w:bCs/>
          <w:kern w:val="0"/>
          <w:sz w:val="44"/>
          <w:szCs w:val="44"/>
        </w:rPr>
        <w:t>2020</w:t>
      </w:r>
      <w:r w:rsidRPr="002E4C85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年政府信息公开工作年度报告</w:t>
      </w:r>
      <w:r w:rsidRPr="002E4C85">
        <w:rPr>
          <w:rFonts w:ascii="方正小标宋简体" w:eastAsia="方正小标宋简体" w:hAnsi="Helvetica" w:cs="Helvetica"/>
          <w:kern w:val="0"/>
          <w:sz w:val="24"/>
          <w:szCs w:val="24"/>
          <w:shd w:val="clear" w:color="auto" w:fill="FFFFFF"/>
          <w:lang/>
        </w:rPr>
        <w:t xml:space="preserve"> </w:t>
      </w:r>
    </w:p>
    <w:p w:rsidR="004C2649" w:rsidRDefault="004C2649" w:rsidP="002E4C85">
      <w:pPr>
        <w:widowControl/>
        <w:shd w:val="clear" w:color="auto" w:fill="FFFFFF"/>
        <w:spacing w:line="500" w:lineRule="exact"/>
        <w:jc w:val="center"/>
        <w:rPr>
          <w:rFonts w:ascii="Helvetica" w:eastAsia="Times New Roman" w:hAnsi="Helvetica" w:cs="Helvetica"/>
          <w:kern w:val="0"/>
          <w:sz w:val="24"/>
          <w:szCs w:val="24"/>
          <w:shd w:val="clear" w:color="auto" w:fill="FFFFFF"/>
          <w:lang/>
        </w:rPr>
      </w:pPr>
    </w:p>
    <w:p w:rsidR="004C2649" w:rsidRDefault="004C2649" w:rsidP="002E4C85">
      <w:pPr>
        <w:widowControl/>
        <w:shd w:val="clear" w:color="auto" w:fill="FFFFFF"/>
        <w:spacing w:line="500" w:lineRule="exact"/>
        <w:ind w:firstLineChars="200" w:firstLine="3168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  <w:shd w:val="clear" w:color="auto" w:fill="FFFFFF"/>
          <w:lang/>
        </w:rPr>
        <w:t>一、概述</w:t>
      </w:r>
      <w:r>
        <w:rPr>
          <w:rFonts w:ascii="黑体" w:eastAsia="黑体" w:hAnsi="黑体" w:cs="黑体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4C2649" w:rsidRDefault="004C2649" w:rsidP="002E4C85">
      <w:pPr>
        <w:widowControl/>
        <w:shd w:val="clear" w:color="auto" w:fill="FFFFFF"/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以习近平新时代中国特色社会主义思想为指导，深入贯彻落实党中央国务院和省、市、区各级关于全面推进政府信息公开工作的系列决策部署，认真执行《中华人民共和国政府信息公开条例》。坚持围绕中心、服务大局，统筹兼顾、突出重点。我局政府信息公开工作坚持聚焦政务，服务群众、便民惠民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4C2649" w:rsidRDefault="004C2649" w:rsidP="002E4C85">
      <w:pPr>
        <w:widowControl/>
        <w:shd w:val="clear" w:color="auto" w:fill="FFFFFF"/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坚持政府信息公开工作与业务工作两手抓，定期召开信息公开工作研讨会，落实目标任务。健全政府信息公开机制，规范政府信息收集、整理、编辑和报送程序，强化逐级审核，对报送的信息经业务股室初审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分管领导复审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“一把手”终审强化把关，主动公开信息质量得到明显提升。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4C2649" w:rsidRDefault="004C2649" w:rsidP="002E4C85">
      <w:pPr>
        <w:widowControl/>
        <w:shd w:val="clear" w:color="auto" w:fill="FFFFFF"/>
        <w:spacing w:line="500" w:lineRule="exact"/>
        <w:ind w:firstLine="64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我局通过门户网站、官方微信公众号、政务中心公示区等渠道公开政务服务事项、办事指南和流程，便利企业和群众，依法保障群众的知情权、参与权、监督权，政府信息公开工作稳步推进。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2020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年，全局累计主动公开政府信息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416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条，其中，概况信息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49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条；计划总结信息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25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条；工作动态信息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95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条，政务微信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216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条，其他信息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>31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  <w:lang/>
        </w:rPr>
        <w:t>条。</w:t>
      </w:r>
      <w: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  <w:lang/>
        </w:rPr>
        <w:t xml:space="preserve"> </w:t>
      </w:r>
    </w:p>
    <w:p w:rsidR="004C2649" w:rsidRDefault="004C2649" w:rsidP="002E4C85">
      <w:pPr>
        <w:widowControl/>
        <w:numPr>
          <w:ilvl w:val="0"/>
          <w:numId w:val="1"/>
        </w:numPr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4C264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C264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4C264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  <w:tr w:rsidR="004C264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2649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C264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C264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264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2649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C264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4C264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264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C2649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C264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4C264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4C2649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4C264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4C264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45495</w:t>
            </w:r>
          </w:p>
        </w:tc>
      </w:tr>
    </w:tbl>
    <w:p w:rsidR="004C2649" w:rsidRDefault="004C2649" w:rsidP="004C2649">
      <w:pPr>
        <w:widowControl/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</w:p>
    <w:p w:rsidR="004C2649" w:rsidRDefault="004C2649" w:rsidP="002E4C85">
      <w:pPr>
        <w:widowControl/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4C2649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C2649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C2649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4C264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4C2649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 w:rsidP="004C2649">
            <w:pPr>
              <w:widowControl/>
              <w:ind w:firstLineChars="1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4C2649" w:rsidRDefault="004C2649" w:rsidP="004C2649">
      <w:pPr>
        <w:widowControl/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4C264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C264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C2649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C264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649" w:rsidRDefault="004C26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4C2649" w:rsidRDefault="004C2649" w:rsidP="004C2649">
      <w:pPr>
        <w:widowControl/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4C2649" w:rsidRDefault="004C2649" w:rsidP="002E4C85">
      <w:pPr>
        <w:widowControl/>
        <w:shd w:val="clear" w:color="auto" w:fill="FFFFFF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一是公开的部分内容不够丰富；二是信息更新还不够及时高效；三是政务公开工作还不够深入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业务不熟悉等。</w:t>
      </w:r>
    </w:p>
    <w:p w:rsidR="004C2649" w:rsidRDefault="004C2649">
      <w:pPr>
        <w:widowControl/>
        <w:shd w:val="clear" w:color="auto" w:fill="FFFFFF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今后，我们将采取以下措施积极改进：一是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二是统一认识，努力规范工作流程。进一步整理部门信息，及时提供，确保政府信息公开工作有效运作。三是强化宣传引导，营造良好氛围。加强宣传和普及力度，提高知晓率，增强广大群众积极参与和监督的意识。</w:t>
      </w:r>
    </w:p>
    <w:p w:rsidR="004C2649" w:rsidRDefault="004C2649" w:rsidP="002E4C85">
      <w:pPr>
        <w:widowControl/>
        <w:shd w:val="clear" w:color="auto" w:fill="FFFFFF"/>
        <w:ind w:firstLineChars="200" w:firstLine="31680"/>
        <w:rPr>
          <w:rFonts w:ascii="黑体" w:eastAsia="黑体" w:hAnsi="黑体" w:cs="黑体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4C2649" w:rsidRDefault="004C2649" w:rsidP="00B35755">
      <w:pPr>
        <w:ind w:firstLineChars="200" w:firstLine="316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无。</w:t>
      </w:r>
      <w:bookmarkStart w:id="0" w:name="_GoBack"/>
      <w:bookmarkEnd w:id="0"/>
    </w:p>
    <w:sectPr w:rsidR="004C2649" w:rsidSect="00E0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D4AB"/>
    <w:multiLevelType w:val="singleLevel"/>
    <w:tmpl w:val="0DC9D4AB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15001A"/>
    <w:rsid w:val="001C0FB0"/>
    <w:rsid w:val="002152EB"/>
    <w:rsid w:val="002E4C85"/>
    <w:rsid w:val="00313A93"/>
    <w:rsid w:val="0042114A"/>
    <w:rsid w:val="004A04AF"/>
    <w:rsid w:val="004C2649"/>
    <w:rsid w:val="00586E6A"/>
    <w:rsid w:val="008367F8"/>
    <w:rsid w:val="00851933"/>
    <w:rsid w:val="008F471F"/>
    <w:rsid w:val="00905597"/>
    <w:rsid w:val="009057E0"/>
    <w:rsid w:val="00A952D6"/>
    <w:rsid w:val="00B14EF4"/>
    <w:rsid w:val="00B35755"/>
    <w:rsid w:val="00B40022"/>
    <w:rsid w:val="00C31008"/>
    <w:rsid w:val="00DE53AB"/>
    <w:rsid w:val="00E02282"/>
    <w:rsid w:val="00E54B61"/>
    <w:rsid w:val="00E75467"/>
    <w:rsid w:val="00F5262A"/>
    <w:rsid w:val="00FD1A14"/>
    <w:rsid w:val="023577A0"/>
    <w:rsid w:val="0EBA5C0C"/>
    <w:rsid w:val="1F4050CC"/>
    <w:rsid w:val="30CE5FB7"/>
    <w:rsid w:val="43417821"/>
    <w:rsid w:val="4CE7415F"/>
    <w:rsid w:val="4D485BFB"/>
    <w:rsid w:val="6023714C"/>
    <w:rsid w:val="639C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8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22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E02282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E02282"/>
    <w:rPr>
      <w:rFonts w:cs="Times New Roman"/>
      <w:color w:val="0000FF"/>
      <w:u w:val="single"/>
    </w:rPr>
  </w:style>
  <w:style w:type="character" w:customStyle="1" w:styleId="layui-laypage-curr">
    <w:name w:val="layui-laypage-curr"/>
    <w:basedOn w:val="DefaultParagraphFont"/>
    <w:uiPriority w:val="99"/>
    <w:rsid w:val="00E02282"/>
    <w:rPr>
      <w:rFonts w:cs="Times New Roman"/>
    </w:rPr>
  </w:style>
  <w:style w:type="character" w:customStyle="1" w:styleId="first-child">
    <w:name w:val="first-child"/>
    <w:basedOn w:val="DefaultParagraphFont"/>
    <w:uiPriority w:val="99"/>
    <w:rsid w:val="00E02282"/>
    <w:rPr>
      <w:rFonts w:cs="Times New Roman"/>
    </w:rPr>
  </w:style>
  <w:style w:type="character" w:customStyle="1" w:styleId="layui-layer-tabnow">
    <w:name w:val="layui-layer-tabnow"/>
    <w:basedOn w:val="DefaultParagraphFont"/>
    <w:uiPriority w:val="99"/>
    <w:rsid w:val="00E02282"/>
    <w:rPr>
      <w:rFonts w:cs="Times New Roman"/>
      <w:bdr w:val="single" w:sz="6" w:space="0" w:color="CCCCCC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4</Pages>
  <Words>309</Words>
  <Characters>1765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5</cp:revision>
  <cp:lastPrinted>2021-02-01T01:20:00Z</cp:lastPrinted>
  <dcterms:created xsi:type="dcterms:W3CDTF">2019-12-16T03:37:00Z</dcterms:created>
  <dcterms:modified xsi:type="dcterms:W3CDTF">2021-02-02T02:15:00Z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