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32DE7">
      <w:pPr>
        <w:widowControl/>
        <w:jc w:val="center"/>
        <w:rPr>
          <w:rFonts w:hint="eastAsia" w:ascii="宋体" w:hAnsi="宋体" w:eastAsia="宋体" w:cs="宋体"/>
          <w:b/>
          <w:bCs/>
          <w:kern w:val="0"/>
          <w:sz w:val="36"/>
          <w:szCs w:val="36"/>
        </w:rPr>
      </w:pPr>
      <w:r>
        <w:rPr>
          <w:rFonts w:hint="eastAsia" w:ascii="宋体" w:hAnsi="宋体" w:eastAsia="宋体" w:cs="宋体"/>
          <w:b/>
          <w:bCs/>
          <w:kern w:val="0"/>
          <w:sz w:val="36"/>
          <w:szCs w:val="36"/>
          <w:lang w:val="en-US" w:eastAsia="zh-CN"/>
        </w:rPr>
        <w:t>尧都区综合检验检测中心</w:t>
      </w:r>
    </w:p>
    <w:p w14:paraId="70BB84F4">
      <w:pPr>
        <w:widowControl/>
        <w:jc w:val="center"/>
        <w:rPr>
          <w:rFonts w:hint="eastAsia" w:ascii="宋体" w:hAnsi="宋体" w:eastAsia="宋体" w:cs="宋体"/>
          <w:b/>
          <w:bCs/>
          <w:kern w:val="0"/>
          <w:sz w:val="36"/>
          <w:szCs w:val="36"/>
        </w:rPr>
      </w:pPr>
      <w:r>
        <w:rPr>
          <w:rFonts w:hint="eastAsia" w:ascii="宋体" w:hAnsi="宋体" w:eastAsia="宋体" w:cs="宋体"/>
          <w:b/>
          <w:bCs/>
          <w:kern w:val="0"/>
          <w:sz w:val="36"/>
          <w:szCs w:val="36"/>
          <w:lang w:val="en-US" w:eastAsia="zh-CN"/>
        </w:rPr>
        <w:t>2024年</w:t>
      </w:r>
      <w:r>
        <w:rPr>
          <w:rFonts w:hint="eastAsia" w:ascii="宋体" w:hAnsi="宋体" w:eastAsia="宋体" w:cs="宋体"/>
          <w:b/>
          <w:bCs/>
          <w:kern w:val="0"/>
          <w:sz w:val="36"/>
          <w:szCs w:val="36"/>
        </w:rPr>
        <w:t>政府信息公开工作年度报告</w:t>
      </w:r>
    </w:p>
    <w:p w14:paraId="3981DAB3">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b/>
          <w:bCs/>
          <w:kern w:val="0"/>
          <w:sz w:val="24"/>
          <w:szCs w:val="24"/>
        </w:rPr>
      </w:pPr>
    </w:p>
    <w:p w14:paraId="6B561FE4">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一、总体情况</w:t>
      </w:r>
    </w:p>
    <w:p w14:paraId="7FF59F97">
      <w:pPr>
        <w:keepNext w:val="0"/>
        <w:keepLines w:val="0"/>
        <w:pageBreakBefore w:val="0"/>
        <w:widowControl/>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val="0"/>
          <w:bCs w:val="0"/>
          <w:kern w:val="0"/>
          <w:sz w:val="24"/>
          <w:szCs w:val="24"/>
          <w:lang w:val="en-US" w:eastAsia="zh-CN"/>
        </w:rPr>
      </w:pPr>
    </w:p>
    <w:p w14:paraId="009CC6DF">
      <w:pPr>
        <w:keepNext w:val="0"/>
        <w:keepLines w:val="0"/>
        <w:pageBreakBefore w:val="0"/>
        <w:widowControl/>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尧都区综合检验检测中心（尧都区农产品质量安全检验检测中心）是根据《尧都区人民政府关于尧都区食品药品监督管理体制改革的实施意见》（尧区政发〔2013〕46号）文件精神，于2016年7月正式组建成立，为区政府直属正科级公益一类事业单位，核定编制10名，领导职数1正1副。办公地址为尧都区政府大院8号楼（华州路001号），联系方式：0357-2228872。</w:t>
      </w:r>
    </w:p>
    <w:p w14:paraId="7F0C4B87">
      <w:pPr>
        <w:keepNext w:val="0"/>
        <w:keepLines w:val="0"/>
        <w:pageBreakBefore w:val="0"/>
        <w:widowControl/>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（一）主要职责</w:t>
      </w:r>
    </w:p>
    <w:p w14:paraId="50B71E01">
      <w:pPr>
        <w:keepNext w:val="0"/>
        <w:keepLines w:val="0"/>
        <w:pageBreakBefore w:val="0"/>
        <w:widowControl/>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综合检验检测中心的主要工作是搞好食品、药品、农业产地环境和农产品质量安全检验检测，为区委、区政府领导决策提供参考和依据，为我区食品药品与农产品质量安全监管工作提供技术支撑和坚实保障。主要职责是：</w:t>
      </w:r>
    </w:p>
    <w:p w14:paraId="73B175B1">
      <w:pPr>
        <w:keepNext w:val="0"/>
        <w:keepLines w:val="0"/>
        <w:pageBreakBefore w:val="0"/>
        <w:widowControl/>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1.贯彻执行国家食品、药品与农产品质量安全有关法律法规和标准。</w:t>
      </w:r>
    </w:p>
    <w:p w14:paraId="1C8BB1CE">
      <w:pPr>
        <w:keepNext w:val="0"/>
        <w:keepLines w:val="0"/>
        <w:pageBreakBefore w:val="0"/>
        <w:widowControl/>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2.承担全区有关食品、药品、化妆品和农产品的监督检验、评价性检验、委托检验及快速检验工作，综合上报和反馈食品、药品、化妆品和农产品质量检验检测信息，提供相关技术数据和质量分析报告。</w:t>
      </w:r>
    </w:p>
    <w:p w14:paraId="28777D15">
      <w:pPr>
        <w:keepNext w:val="0"/>
        <w:keepLines w:val="0"/>
        <w:pageBreakBefore w:val="0"/>
        <w:widowControl/>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3.承担农业产地环境和农产品质量安全检验检测工作，承担本区域内农产品质量安全日常性检测、巡查调查、配合上级抽样，以及对乡镇监管站、生产基地和生产者技术指导和咨询服务。</w:t>
      </w:r>
    </w:p>
    <w:p w14:paraId="41AE561F">
      <w:pPr>
        <w:keepNext w:val="0"/>
        <w:keepLines w:val="0"/>
        <w:pageBreakBefore w:val="0"/>
        <w:widowControl/>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4.配合市场监管、农业农村等有关部门实施国家、省、市下达的食品、药品、化妆品和农产品抽验计划，负责评价我区自行抽验的抽样工作，并对抽验样品进行检验。</w:t>
      </w:r>
    </w:p>
    <w:p w14:paraId="1D62D4F7">
      <w:pPr>
        <w:keepNext w:val="0"/>
        <w:keepLines w:val="0"/>
        <w:pageBreakBefore w:val="0"/>
        <w:widowControl/>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5.开展食品、药品、化妆品和农产品检验检测方法和新技术的咨询、研究工作。</w:t>
      </w:r>
    </w:p>
    <w:p w14:paraId="4AE8EBC1">
      <w:pPr>
        <w:keepNext w:val="0"/>
        <w:keepLines w:val="0"/>
        <w:pageBreakBefore w:val="0"/>
        <w:widowControl/>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6.参与有关食品、药品、化妆品和农产品检验检测方面地方标准的制定及评审工作。</w:t>
      </w:r>
    </w:p>
    <w:p w14:paraId="56F75C39">
      <w:pPr>
        <w:keepNext w:val="0"/>
        <w:keepLines w:val="0"/>
        <w:pageBreakBefore w:val="0"/>
        <w:widowControl/>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7.指导全区食品、药品、化妆品和农产品生产、经营单位的检验检测技术工作，提供技术咨询，组织技术人员培训。</w:t>
      </w:r>
    </w:p>
    <w:p w14:paraId="0C489830">
      <w:pPr>
        <w:keepNext w:val="0"/>
        <w:keepLines w:val="0"/>
        <w:pageBreakBefore w:val="0"/>
        <w:widowControl/>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8.接受上级检验检测机构业务指导，并承担其交办的工作任务。</w:t>
      </w:r>
    </w:p>
    <w:p w14:paraId="66B3A040">
      <w:pPr>
        <w:keepNext w:val="0"/>
        <w:keepLines w:val="0"/>
        <w:pageBreakBefore w:val="0"/>
        <w:widowControl/>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9.承办区委、区政府交办的其他事项。</w:t>
      </w:r>
    </w:p>
    <w:p w14:paraId="2F7688D5">
      <w:pPr>
        <w:keepNext w:val="0"/>
        <w:keepLines w:val="0"/>
        <w:pageBreakBefore w:val="0"/>
        <w:widowControl/>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（二）食用农产品检验检测情况</w:t>
      </w:r>
    </w:p>
    <w:p w14:paraId="6D3CCCCC">
      <w:pPr>
        <w:keepNext w:val="0"/>
        <w:keepLines w:val="0"/>
        <w:pageBreakBefore w:val="0"/>
        <w:widowControl/>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2024年，我们严格按照“双认证”批准的检验检测能力范围，结合本区域的农产品特色，积极开展农产品农药残留检测，充分发挥了基层农产品检验检测机构的作用。7月份，我们参加了省农业农村厅组织的2024年农产品质量安全检测技术能力验证，顺利通过考核并取得了十分满意的成绩。截至10月底，中心共完成农残定量检测185批次，已超额完成全年的目标任务，并做到根据实验数据及时掌握食品安全动态。同时，我们根据国家农业农村部及省、市、区农业部门要求，重点对韭菜、芹菜等容易出现问题的蔬菜加强风险监测，进行隐患排查，实施重点检测。</w:t>
      </w:r>
    </w:p>
    <w:p w14:paraId="589AFB1E">
      <w:pPr>
        <w:keepNext w:val="0"/>
        <w:keepLines w:val="0"/>
        <w:pageBreakBefore w:val="0"/>
        <w:widowControl/>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（三）法律法规和国家政策信息公开情况</w:t>
      </w:r>
    </w:p>
    <w:p w14:paraId="7A5F0DBE">
      <w:pPr>
        <w:keepNext w:val="0"/>
        <w:keepLines w:val="0"/>
        <w:pageBreakBefore w:val="0"/>
        <w:widowControl/>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2024年，为了更好履职尽责，我们认真对照《食品安全法》《农产品质量安全法》《山西省农产品质量安全条例》等相关法律法规，理顺了权责清单，及时更新，并汇编成册，加强学习，加强宣传。同时，开展农产品质量安全抽样检测，加强相关法律法规与业务知识宣传，并发放宣传资料，积极为基层企业和群众搞好技术服务。</w:t>
      </w:r>
    </w:p>
    <w:p w14:paraId="4C14CBFF">
      <w:pPr>
        <w:keepNext w:val="0"/>
        <w:keepLines w:val="0"/>
        <w:pageBreakBefore w:val="0"/>
        <w:widowControl/>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val="0"/>
          <w:bCs w:val="0"/>
          <w:kern w:val="0"/>
          <w:sz w:val="24"/>
          <w:szCs w:val="24"/>
          <w:lang w:val="en-US" w:eastAsia="zh-CN"/>
        </w:rPr>
      </w:pPr>
    </w:p>
    <w:p w14:paraId="423BC62C">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二、主动公开政府信息情况</w:t>
      </w:r>
    </w:p>
    <w:p w14:paraId="45428780">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b/>
          <w:bCs/>
          <w:kern w:val="0"/>
          <w:sz w:val="24"/>
          <w:szCs w:val="24"/>
        </w:rPr>
      </w:pPr>
    </w:p>
    <w:tbl>
      <w:tblPr>
        <w:tblStyle w:val="2"/>
        <w:tblW w:w="9740" w:type="dxa"/>
        <w:jc w:val="center"/>
        <w:tblLayout w:type="autofit"/>
        <w:tblCellMar>
          <w:top w:w="15" w:type="dxa"/>
          <w:left w:w="15" w:type="dxa"/>
          <w:bottom w:w="15" w:type="dxa"/>
          <w:right w:w="15" w:type="dxa"/>
        </w:tblCellMar>
      </w:tblPr>
      <w:tblGrid>
        <w:gridCol w:w="2435"/>
        <w:gridCol w:w="2435"/>
        <w:gridCol w:w="2435"/>
        <w:gridCol w:w="2435"/>
      </w:tblGrid>
      <w:tr w14:paraId="24DC4D83">
        <w:tblPrEx>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5C4A9346">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14:paraId="3D97338E">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016ADE54">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1B7FEAAC">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w:t>
            </w:r>
            <w:r>
              <w:rPr>
                <w:rFonts w:hint="eastAsia" w:ascii="宋体" w:hAnsi="宋体" w:eastAsia="宋体" w:cs="宋体"/>
                <w:kern w:val="0"/>
                <w:sz w:val="20"/>
                <w:szCs w:val="20"/>
              </w:rPr>
              <w:t>制发件数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5E98FDC5">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242ECD5D">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w:t>
            </w:r>
            <w:r>
              <w:rPr>
                <w:rFonts w:hint="eastAsia" w:ascii="宋体" w:hAnsi="宋体" w:eastAsia="宋体" w:cs="宋体"/>
                <w:kern w:val="0"/>
                <w:sz w:val="20"/>
                <w:szCs w:val="20"/>
              </w:rPr>
              <w:t>数</w:t>
            </w:r>
          </w:p>
        </w:tc>
      </w:tr>
      <w:tr w14:paraId="62534FD5">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65D0362D">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07599C79">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15DD4FE2">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0A9D51C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46193AA3">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3AF4678">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4BD33F68">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5D0F9582">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6029705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4CBDE272">
        <w:tblPrEx>
          <w:tblCellMar>
            <w:top w:w="15" w:type="dxa"/>
            <w:left w:w="15" w:type="dxa"/>
            <w:bottom w:w="15" w:type="dxa"/>
            <w:right w:w="15" w:type="dxa"/>
          </w:tblCellMar>
        </w:tblPrEx>
        <w:trPr>
          <w:trHeight w:val="9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4CF2C351">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14:paraId="3CB3FA08">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75C0EB2F">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443FD907">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70F1DCC6">
        <w:tblPrEx>
          <w:tblCellMar>
            <w:top w:w="15" w:type="dxa"/>
            <w:left w:w="15" w:type="dxa"/>
            <w:bottom w:w="15" w:type="dxa"/>
            <w:right w:w="15" w:type="dxa"/>
          </w:tblCellMar>
        </w:tblPrEx>
        <w:trPr>
          <w:trHeight w:val="355"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3B9023D9">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0BEF291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lang w:val="en-US" w:eastAsia="zh-CN"/>
              </w:rPr>
              <w:t>0</w:t>
            </w:r>
          </w:p>
        </w:tc>
      </w:tr>
      <w:tr w14:paraId="3C632FCD">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610C9E0F">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14:paraId="07D28A7B">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3D069928">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1C245F81">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652B7E59">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0ED7BF4">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58B5CCA6">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r>
      <w:tr w14:paraId="6EE046C6">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055AA808">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71D6D562">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r>
      <w:tr w14:paraId="3F3D4D80">
        <w:tblPrEx>
          <w:tblCellMar>
            <w:top w:w="15" w:type="dxa"/>
            <w:left w:w="15" w:type="dxa"/>
            <w:bottom w:w="15" w:type="dxa"/>
            <w:right w:w="15" w:type="dxa"/>
          </w:tblCellMar>
        </w:tblPrEx>
        <w:trPr>
          <w:trHeight w:val="385"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77D34779">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14:paraId="6B659084">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5D9FABB">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6A5E743C">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14:paraId="00A0FF22">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7923C9FE">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048A527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0"/>
                <w:szCs w:val="20"/>
                <w:lang w:val="en-US" w:eastAsia="zh-CN"/>
              </w:rPr>
              <w:t>0</w:t>
            </w:r>
          </w:p>
        </w:tc>
      </w:tr>
    </w:tbl>
    <w:p w14:paraId="02902183">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b/>
          <w:bCs/>
          <w:kern w:val="0"/>
          <w:sz w:val="24"/>
          <w:szCs w:val="24"/>
        </w:rPr>
      </w:pPr>
    </w:p>
    <w:p w14:paraId="6E9AABE9">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三、收到和处理政府信息公开申请情况</w:t>
      </w:r>
    </w:p>
    <w:p w14:paraId="1DAEEAE7">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b/>
          <w:bCs/>
          <w:kern w:val="0"/>
          <w:sz w:val="24"/>
          <w:szCs w:val="24"/>
        </w:rPr>
      </w:pPr>
    </w:p>
    <w:tbl>
      <w:tblPr>
        <w:tblStyle w:val="2"/>
        <w:tblW w:w="9748" w:type="dxa"/>
        <w:jc w:val="center"/>
        <w:tblLayout w:type="autofit"/>
        <w:tblCellMar>
          <w:top w:w="15" w:type="dxa"/>
          <w:left w:w="15" w:type="dxa"/>
          <w:bottom w:w="15" w:type="dxa"/>
          <w:right w:w="15" w:type="dxa"/>
        </w:tblCellMar>
      </w:tblPr>
      <w:tblGrid>
        <w:gridCol w:w="768"/>
        <w:gridCol w:w="943"/>
        <w:gridCol w:w="3220"/>
        <w:gridCol w:w="688"/>
        <w:gridCol w:w="688"/>
        <w:gridCol w:w="688"/>
        <w:gridCol w:w="688"/>
        <w:gridCol w:w="688"/>
        <w:gridCol w:w="688"/>
        <w:gridCol w:w="689"/>
      </w:tblGrid>
      <w:tr w14:paraId="464D3701">
        <w:trPr>
          <w:jc w:val="center"/>
        </w:trPr>
        <w:tc>
          <w:tcPr>
            <w:tcW w:w="5150"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14:paraId="79F2C023">
            <w:pPr>
              <w:widowControl/>
              <w:jc w:val="left"/>
              <w:rPr>
                <w:rFonts w:ascii="宋体" w:hAnsi="宋体" w:eastAsia="宋体" w:cs="宋体"/>
                <w:kern w:val="0"/>
                <w:sz w:val="24"/>
                <w:szCs w:val="24"/>
              </w:rPr>
            </w:pPr>
            <w:r>
              <w:rPr>
                <w:rFonts w:hint="eastAsia" w:ascii="楷体" w:hAnsi="楷体" w:eastAsia="楷体" w:cs="宋体"/>
                <w:kern w:val="0"/>
                <w:sz w:val="20"/>
                <w:szCs w:val="20"/>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200F2A94">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14:paraId="5D1B6AFE">
        <w:tblPrEx>
          <w:tblCellMar>
            <w:top w:w="15" w:type="dxa"/>
            <w:left w:w="15" w:type="dxa"/>
            <w:bottom w:w="15" w:type="dxa"/>
            <w:right w:w="15"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53F7ED8B">
            <w:pPr>
              <w:widowControl/>
              <w:jc w:val="left"/>
              <w:rPr>
                <w:rFonts w:ascii="宋体" w:hAnsi="宋体" w:eastAsia="宋体" w:cs="宋体"/>
                <w:kern w:val="0"/>
                <w:sz w:val="24"/>
                <w:szCs w:val="24"/>
              </w:rPr>
            </w:pPr>
          </w:p>
        </w:tc>
        <w:tc>
          <w:tcPr>
            <w:tcW w:w="714"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14:paraId="3BDAF533">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57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133CFC21">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714"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14:paraId="27CD7DDF">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14:paraId="770A6935">
        <w:tblPrEx>
          <w:tblCellMar>
            <w:top w:w="15" w:type="dxa"/>
            <w:left w:w="15" w:type="dxa"/>
            <w:bottom w:w="15" w:type="dxa"/>
            <w:right w:w="15"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5B3578D9">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2C134D72">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665C0FC">
            <w:pPr>
              <w:widowControl/>
              <w:jc w:val="center"/>
              <w:rPr>
                <w:rFonts w:ascii="宋体" w:hAnsi="宋体" w:eastAsia="宋体" w:cs="宋体"/>
                <w:kern w:val="0"/>
                <w:sz w:val="24"/>
                <w:szCs w:val="24"/>
              </w:rPr>
            </w:pPr>
            <w:r>
              <w:rPr>
                <w:rFonts w:hint="eastAsia" w:ascii="宋体" w:hAnsi="宋体" w:eastAsia="宋体" w:cs="宋体"/>
                <w:kern w:val="0"/>
                <w:sz w:val="20"/>
                <w:szCs w:val="20"/>
              </w:rPr>
              <w:t>商业</w:t>
            </w:r>
          </w:p>
          <w:p w14:paraId="06142E98">
            <w:pPr>
              <w:widowControl/>
              <w:jc w:val="center"/>
              <w:rPr>
                <w:rFonts w:ascii="宋体" w:hAnsi="宋体" w:eastAsia="宋体" w:cs="宋体"/>
                <w:kern w:val="0"/>
                <w:sz w:val="24"/>
                <w:szCs w:val="24"/>
              </w:rPr>
            </w:pPr>
            <w:r>
              <w:rPr>
                <w:rFonts w:hint="eastAsia" w:ascii="宋体" w:hAnsi="宋体" w:eastAsia="宋体" w:cs="宋体"/>
                <w:kern w:val="0"/>
                <w:sz w:val="20"/>
                <w:szCs w:val="20"/>
              </w:rPr>
              <w:t>企业</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663D92F">
            <w:pPr>
              <w:widowControl/>
              <w:jc w:val="center"/>
              <w:rPr>
                <w:rFonts w:ascii="宋体" w:hAnsi="宋体" w:eastAsia="宋体" w:cs="宋体"/>
                <w:kern w:val="0"/>
                <w:sz w:val="24"/>
                <w:szCs w:val="24"/>
              </w:rPr>
            </w:pPr>
            <w:r>
              <w:rPr>
                <w:rFonts w:hint="eastAsia" w:ascii="宋体" w:hAnsi="宋体" w:eastAsia="宋体" w:cs="宋体"/>
                <w:kern w:val="0"/>
                <w:sz w:val="20"/>
                <w:szCs w:val="20"/>
              </w:rPr>
              <w:t>科研</w:t>
            </w:r>
          </w:p>
          <w:p w14:paraId="1E623124">
            <w:pPr>
              <w:widowControl/>
              <w:jc w:val="center"/>
              <w:rPr>
                <w:rFonts w:ascii="宋体" w:hAnsi="宋体" w:eastAsia="宋体" w:cs="宋体"/>
                <w:kern w:val="0"/>
                <w:sz w:val="24"/>
                <w:szCs w:val="24"/>
              </w:rPr>
            </w:pPr>
            <w:r>
              <w:rPr>
                <w:rFonts w:hint="eastAsia" w:ascii="宋体" w:hAnsi="宋体" w:eastAsia="宋体" w:cs="宋体"/>
                <w:kern w:val="0"/>
                <w:sz w:val="20"/>
                <w:szCs w:val="20"/>
              </w:rPr>
              <w:t>机构</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75384D73">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0AAE62D4">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60E4453A">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inset" w:color="auto" w:sz="8" w:space="0"/>
              <w:right w:val="single" w:color="auto" w:sz="8" w:space="0"/>
            </w:tcBorders>
            <w:vAlign w:val="center"/>
          </w:tcPr>
          <w:p w14:paraId="128F8D5F">
            <w:pPr>
              <w:widowControl/>
              <w:jc w:val="left"/>
              <w:rPr>
                <w:rFonts w:ascii="宋体" w:hAnsi="宋体" w:eastAsia="宋体" w:cs="宋体"/>
                <w:kern w:val="0"/>
                <w:sz w:val="24"/>
                <w:szCs w:val="24"/>
              </w:rPr>
            </w:pPr>
          </w:p>
        </w:tc>
      </w:tr>
      <w:tr w14:paraId="1C263039">
        <w:tblPrEx>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33824EB9">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473791D">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B5C973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E137C7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5B062B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94F340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E4DCB4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3D0E55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1C0BC949">
        <w:tblPrEx>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9595369">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DD85E3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83B2D6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4DAF84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3A8971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865091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D007C0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58E64F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2A344B26">
        <w:tblPrEx>
          <w:tblCellMar>
            <w:top w:w="15" w:type="dxa"/>
            <w:left w:w="15" w:type="dxa"/>
            <w:bottom w:w="15" w:type="dxa"/>
            <w:right w:w="15" w:type="dxa"/>
          </w:tblCellMar>
        </w:tblPrEx>
        <w:trPr>
          <w:jc w:val="center"/>
        </w:trPr>
        <w:tc>
          <w:tcPr>
            <w:tcW w:w="785"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14:paraId="042524B0">
            <w:pPr>
              <w:widowControl/>
              <w:jc w:val="left"/>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2B1A8477">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975E89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F349C3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8AA597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543BA1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E4BE16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AE2A9E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5D7CFCD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745A5AF4">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4911A1D6">
            <w:pPr>
              <w:widowControl/>
              <w:jc w:val="left"/>
              <w:rPr>
                <w:rFonts w:ascii="宋体" w:hAnsi="宋体" w:eastAsia="宋体" w:cs="宋体"/>
                <w:kern w:val="0"/>
                <w:sz w:val="24"/>
                <w:szCs w:val="24"/>
              </w:rPr>
            </w:pP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10A6B9D0">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15131B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B8FE92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45C5E8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C2F1CB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3D9416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92EF71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B6295A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10AB2ADF">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6BF3875">
            <w:pPr>
              <w:widowControl/>
              <w:jc w:val="left"/>
              <w:rPr>
                <w:rFonts w:ascii="宋体" w:hAnsi="宋体" w:eastAsia="宋体" w:cs="宋体"/>
                <w:kern w:val="0"/>
                <w:sz w:val="24"/>
                <w:szCs w:val="24"/>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55DFDBDC">
            <w:pPr>
              <w:widowControl/>
              <w:jc w:val="left"/>
              <w:rPr>
                <w:rFonts w:ascii="宋体" w:hAnsi="宋体" w:eastAsia="宋体" w:cs="宋体"/>
                <w:kern w:val="0"/>
                <w:sz w:val="24"/>
                <w:szCs w:val="24"/>
              </w:rPr>
            </w:pPr>
            <w:r>
              <w:rPr>
                <w:rFonts w:hint="eastAsia" w:ascii="宋体" w:hAnsi="宋体" w:eastAsia="宋体" w:cs="宋体"/>
                <w:kern w:val="0"/>
                <w:sz w:val="20"/>
                <w:szCs w:val="20"/>
              </w:rPr>
              <w:t>（三）不予公开</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6D4EBAB9">
            <w:pPr>
              <w:widowControl/>
              <w:jc w:val="left"/>
              <w:rPr>
                <w:rFonts w:ascii="宋体" w:hAnsi="宋体" w:eastAsia="宋体" w:cs="宋体"/>
                <w:kern w:val="0"/>
                <w:sz w:val="24"/>
                <w:szCs w:val="24"/>
              </w:rPr>
            </w:pPr>
            <w:r>
              <w:rPr>
                <w:rFonts w:hint="eastAsia" w:ascii="宋体" w:hAnsi="宋体" w:eastAsia="宋体" w:cs="宋体"/>
                <w:kern w:val="0"/>
                <w:sz w:val="20"/>
                <w:szCs w:val="20"/>
              </w:rPr>
              <w:t>1.属于国家秘密</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517D4E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212EE5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280392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4C29E0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9F80FC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38CEAA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180A8FC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516F74C0">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148D1C7">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1C940D03">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5CDE2F8B">
            <w:pPr>
              <w:widowControl/>
              <w:jc w:val="left"/>
              <w:rPr>
                <w:rFonts w:ascii="宋体" w:hAnsi="宋体" w:eastAsia="宋体" w:cs="宋体"/>
                <w:kern w:val="0"/>
                <w:sz w:val="24"/>
                <w:szCs w:val="24"/>
              </w:rPr>
            </w:pPr>
            <w:r>
              <w:rPr>
                <w:rFonts w:hint="eastAsia" w:ascii="宋体" w:hAnsi="宋体" w:eastAsia="宋体" w:cs="宋体"/>
                <w:kern w:val="0"/>
                <w:sz w:val="20"/>
                <w:szCs w:val="20"/>
              </w:rPr>
              <w:t>2.其他法律行政法规禁止公开</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6374216">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AB16F9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AFD710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5978C0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E1367F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322703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99DA18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2899A382">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588A122">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7BF33D49">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76C9E36F">
            <w:pPr>
              <w:widowControl/>
              <w:jc w:val="left"/>
              <w:rPr>
                <w:rFonts w:ascii="宋体" w:hAnsi="宋体" w:eastAsia="宋体" w:cs="宋体"/>
                <w:kern w:val="0"/>
                <w:sz w:val="24"/>
                <w:szCs w:val="24"/>
              </w:rPr>
            </w:pPr>
            <w:r>
              <w:rPr>
                <w:rFonts w:hint="eastAsia" w:ascii="宋体" w:hAnsi="宋体" w:eastAsia="宋体" w:cs="宋体"/>
                <w:kern w:val="0"/>
                <w:sz w:val="20"/>
                <w:szCs w:val="20"/>
              </w:rPr>
              <w:t>3.危及“三安全一稳定”</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4B613C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94653A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F268F8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008795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422E82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E9436F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CC328F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00E58925">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4F1BE3E">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5C5D10B5">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1EB856DB">
            <w:pPr>
              <w:widowControl/>
              <w:jc w:val="left"/>
              <w:rPr>
                <w:rFonts w:ascii="宋体" w:hAnsi="宋体" w:eastAsia="宋体" w:cs="宋体"/>
                <w:kern w:val="0"/>
                <w:sz w:val="24"/>
                <w:szCs w:val="24"/>
              </w:rPr>
            </w:pPr>
            <w:r>
              <w:rPr>
                <w:rFonts w:hint="eastAsia" w:ascii="宋体" w:hAnsi="宋体" w:eastAsia="宋体" w:cs="宋体"/>
                <w:kern w:val="0"/>
                <w:sz w:val="20"/>
                <w:szCs w:val="20"/>
              </w:rPr>
              <w:t>4.保护第三方合法权益</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66E8B1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A05FAD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09D1C8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B34DDB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2876BB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2C0CC1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147EC3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74F47D3A">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D352F73">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6E3DF1B4">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3F41AE78">
            <w:pPr>
              <w:widowControl/>
              <w:jc w:val="left"/>
              <w:rPr>
                <w:rFonts w:ascii="宋体" w:hAnsi="宋体" w:eastAsia="宋体" w:cs="宋体"/>
                <w:kern w:val="0"/>
                <w:sz w:val="24"/>
                <w:szCs w:val="24"/>
              </w:rPr>
            </w:pPr>
            <w:r>
              <w:rPr>
                <w:rFonts w:hint="eastAsia" w:ascii="宋体" w:hAnsi="宋体" w:eastAsia="宋体" w:cs="宋体"/>
                <w:kern w:val="0"/>
                <w:sz w:val="20"/>
                <w:szCs w:val="20"/>
              </w:rPr>
              <w:t>5.属于三类内部事务信息</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46C432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8D6CF6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E44010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97A4FA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972AE5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C7656B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33E32B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1A026A6D">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0A106FB">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4D1DA352">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21690F11">
            <w:pPr>
              <w:widowControl/>
              <w:jc w:val="left"/>
              <w:rPr>
                <w:rFonts w:ascii="宋体" w:hAnsi="宋体" w:eastAsia="宋体" w:cs="宋体"/>
                <w:kern w:val="0"/>
                <w:sz w:val="24"/>
                <w:szCs w:val="24"/>
              </w:rPr>
            </w:pPr>
            <w:r>
              <w:rPr>
                <w:rFonts w:hint="eastAsia" w:ascii="宋体" w:hAnsi="宋体" w:eastAsia="宋体" w:cs="宋体"/>
                <w:kern w:val="0"/>
                <w:sz w:val="20"/>
                <w:szCs w:val="20"/>
              </w:rPr>
              <w:t>6.属于四类过程性信息</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5D5A01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78BF04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C7952C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2B5D26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0478853">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1F9BCF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306B4C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657531B8">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7E994F3">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65C46949">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5334A044">
            <w:pPr>
              <w:widowControl/>
              <w:jc w:val="left"/>
              <w:rPr>
                <w:rFonts w:ascii="宋体" w:hAnsi="宋体" w:eastAsia="宋体" w:cs="宋体"/>
                <w:kern w:val="0"/>
                <w:sz w:val="24"/>
                <w:szCs w:val="24"/>
              </w:rPr>
            </w:pPr>
            <w:r>
              <w:rPr>
                <w:rFonts w:hint="eastAsia" w:ascii="宋体" w:hAnsi="宋体" w:eastAsia="宋体" w:cs="宋体"/>
                <w:kern w:val="0"/>
                <w:sz w:val="20"/>
                <w:szCs w:val="20"/>
              </w:rPr>
              <w:t>7.属于行政执法案卷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7FFD1D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7642AF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586FD3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E0BE7A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2DD520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0C99AF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8E2919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5EC2C45D">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9AE87E8">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284AD2C5">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3944EA53">
            <w:pPr>
              <w:widowControl/>
              <w:jc w:val="left"/>
              <w:rPr>
                <w:rFonts w:ascii="宋体" w:hAnsi="宋体" w:eastAsia="宋体" w:cs="宋体"/>
                <w:kern w:val="0"/>
                <w:sz w:val="24"/>
                <w:szCs w:val="24"/>
              </w:rPr>
            </w:pPr>
            <w:r>
              <w:rPr>
                <w:rFonts w:hint="eastAsia" w:ascii="宋体" w:hAnsi="宋体" w:eastAsia="宋体" w:cs="宋体"/>
                <w:kern w:val="0"/>
                <w:sz w:val="20"/>
                <w:szCs w:val="20"/>
              </w:rPr>
              <w:t>8.属于行政查询事项</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69F815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0F789A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0EED1E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B60E19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917DCD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7667F9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BC53FE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0DEEA1F8">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63A49A9">
            <w:pPr>
              <w:widowControl/>
              <w:jc w:val="left"/>
              <w:rPr>
                <w:rFonts w:ascii="宋体" w:hAnsi="宋体" w:eastAsia="宋体" w:cs="宋体"/>
                <w:kern w:val="0"/>
                <w:sz w:val="24"/>
                <w:szCs w:val="24"/>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7482C890">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308F767F">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CE8256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EFEA7C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B842CC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4355A2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A97962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59CD8F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23D235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49DEA433">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8104963">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42E0B821">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1D9CE6A1">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4B4A56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AA53DE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3D2FA5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D60B07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9E78AA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FF4168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319926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2B7041AE">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473F2D26">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3596BAA4">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0FE24BE9">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B7A341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6CC38B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C514C9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9436A8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A098DF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62EE24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58A63D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32B53F5D">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D1A564B">
            <w:pPr>
              <w:widowControl/>
              <w:jc w:val="left"/>
              <w:rPr>
                <w:rFonts w:ascii="宋体" w:hAnsi="宋体" w:eastAsia="宋体" w:cs="宋体"/>
                <w:kern w:val="0"/>
                <w:sz w:val="24"/>
                <w:szCs w:val="24"/>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60AAE9B7">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7A9485EA">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06E818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259947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86EE23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E4F604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111C23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3E27AC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384767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4FD75314">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24E3EBF">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639BF3DD">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5C75AD37">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D1CF9B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31B6A5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E33829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A3054A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20CB3B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E7E766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C9793A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4F2AC211">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1304399">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31698996">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54216267">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1B027B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70B8A9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7144F9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241475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B6BD59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78B15B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442B2B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2E56AB2D">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7CD1F40">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28A3C8C9">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4A32C313">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7CD496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D27146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F619F6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C5158B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63B22A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00E2A1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804D75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13F2E06D">
        <w:tblPrEx>
          <w:tblCellMar>
            <w:top w:w="15" w:type="dxa"/>
            <w:left w:w="15" w:type="dxa"/>
            <w:bottom w:w="15" w:type="dxa"/>
            <w:right w:w="15"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14:paraId="40864709">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0003A356">
            <w:pPr>
              <w:widowControl/>
              <w:jc w:val="left"/>
              <w:rPr>
                <w:rFonts w:ascii="宋体" w:hAnsi="宋体" w:eastAsia="宋体" w:cs="宋体"/>
                <w:kern w:val="0"/>
                <w:sz w:val="24"/>
                <w:szCs w:val="24"/>
              </w:rPr>
            </w:pPr>
          </w:p>
        </w:tc>
        <w:tc>
          <w:tcPr>
            <w:tcW w:w="3406" w:type="dxa"/>
            <w:tcBorders>
              <w:top w:val="nil"/>
              <w:left w:val="nil"/>
              <w:bottom w:val="inset" w:color="auto" w:sz="8" w:space="0"/>
              <w:right w:val="single" w:color="auto" w:sz="8" w:space="0"/>
            </w:tcBorders>
            <w:tcMar>
              <w:top w:w="0" w:type="dxa"/>
              <w:left w:w="57" w:type="dxa"/>
              <w:bottom w:w="0" w:type="dxa"/>
              <w:right w:w="57" w:type="dxa"/>
            </w:tcMar>
            <w:vAlign w:val="center"/>
          </w:tcPr>
          <w:p w14:paraId="06864F82">
            <w:pPr>
              <w:widowControl/>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714" w:type="dxa"/>
            <w:tcBorders>
              <w:top w:val="nil"/>
              <w:left w:val="nil"/>
              <w:bottom w:val="inset" w:color="auto" w:sz="8" w:space="0"/>
              <w:right w:val="single" w:color="auto" w:sz="8" w:space="0"/>
            </w:tcBorders>
            <w:tcMar>
              <w:top w:w="0" w:type="dxa"/>
              <w:left w:w="57" w:type="dxa"/>
              <w:bottom w:w="0" w:type="dxa"/>
              <w:right w:w="57" w:type="dxa"/>
            </w:tcMar>
            <w:vAlign w:val="center"/>
          </w:tcPr>
          <w:p w14:paraId="46C88B5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inset" w:color="auto" w:sz="8" w:space="0"/>
              <w:right w:val="single" w:color="auto" w:sz="8" w:space="0"/>
            </w:tcBorders>
            <w:tcMar>
              <w:top w:w="0" w:type="dxa"/>
              <w:left w:w="57" w:type="dxa"/>
              <w:bottom w:w="0" w:type="dxa"/>
              <w:right w:w="57" w:type="dxa"/>
            </w:tcMar>
            <w:vAlign w:val="center"/>
          </w:tcPr>
          <w:p w14:paraId="3B70290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inset" w:color="auto" w:sz="8" w:space="0"/>
              <w:right w:val="single" w:color="auto" w:sz="8" w:space="0"/>
            </w:tcBorders>
            <w:tcMar>
              <w:top w:w="0" w:type="dxa"/>
              <w:left w:w="57" w:type="dxa"/>
              <w:bottom w:w="0" w:type="dxa"/>
              <w:right w:w="57" w:type="dxa"/>
            </w:tcMar>
            <w:vAlign w:val="center"/>
          </w:tcPr>
          <w:p w14:paraId="411669C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inset" w:color="auto" w:sz="8" w:space="0"/>
              <w:right w:val="single" w:color="auto" w:sz="8" w:space="0"/>
            </w:tcBorders>
            <w:tcMar>
              <w:top w:w="0" w:type="dxa"/>
              <w:left w:w="57" w:type="dxa"/>
              <w:bottom w:w="0" w:type="dxa"/>
              <w:right w:w="57" w:type="dxa"/>
            </w:tcMar>
            <w:vAlign w:val="center"/>
          </w:tcPr>
          <w:p w14:paraId="4866C7D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inset" w:color="auto" w:sz="8" w:space="0"/>
              <w:right w:val="single" w:color="auto" w:sz="8" w:space="0"/>
            </w:tcBorders>
            <w:tcMar>
              <w:top w:w="0" w:type="dxa"/>
              <w:left w:w="57" w:type="dxa"/>
              <w:bottom w:w="0" w:type="dxa"/>
              <w:right w:w="57" w:type="dxa"/>
            </w:tcMar>
            <w:vAlign w:val="center"/>
          </w:tcPr>
          <w:p w14:paraId="78EF648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inset" w:color="auto" w:sz="8" w:space="0"/>
              <w:right w:val="single" w:color="auto" w:sz="8" w:space="0"/>
            </w:tcBorders>
            <w:tcMar>
              <w:top w:w="0" w:type="dxa"/>
              <w:left w:w="57" w:type="dxa"/>
              <w:bottom w:w="0" w:type="dxa"/>
              <w:right w:w="57" w:type="dxa"/>
            </w:tcMar>
            <w:vAlign w:val="center"/>
          </w:tcPr>
          <w:p w14:paraId="7F69405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inset" w:color="auto" w:sz="8" w:space="0"/>
              <w:right w:val="single" w:color="auto" w:sz="8" w:space="0"/>
            </w:tcBorders>
            <w:tcMar>
              <w:top w:w="0" w:type="dxa"/>
              <w:left w:w="57" w:type="dxa"/>
              <w:bottom w:w="0" w:type="dxa"/>
              <w:right w:w="57" w:type="dxa"/>
            </w:tcMar>
            <w:vAlign w:val="center"/>
          </w:tcPr>
          <w:p w14:paraId="3B03F2F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09EDE3C0">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1D01F81">
            <w:pPr>
              <w:widowControl/>
              <w:jc w:val="left"/>
              <w:rPr>
                <w:rFonts w:ascii="宋体" w:hAnsi="宋体" w:eastAsia="宋体" w:cs="宋体"/>
                <w:kern w:val="0"/>
                <w:sz w:val="24"/>
                <w:szCs w:val="24"/>
              </w:rPr>
            </w:pPr>
          </w:p>
        </w:tc>
        <w:tc>
          <w:tcPr>
            <w:tcW w:w="959"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14:paraId="2A22F65F">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14:paraId="06ED9E0F">
            <w:pPr>
              <w:widowControl/>
              <w:rPr>
                <w:rFonts w:ascii="宋体" w:hAnsi="宋体" w:eastAsia="宋体" w:cs="宋体"/>
                <w:kern w:val="0"/>
                <w:sz w:val="24"/>
                <w:szCs w:val="24"/>
              </w:rPr>
            </w:pPr>
            <w:r>
              <w:rPr>
                <w:rFonts w:hint="eastAsia" w:ascii="宋体" w:hAnsi="宋体" w:eastAsia="宋体" w:cs="宋体"/>
                <w:kern w:val="0"/>
                <w:sz w:val="20"/>
                <w:szCs w:val="20"/>
              </w:rPr>
              <w:t>1.申请人无正当理由逾期不补正、行政机关不再处理其政府信息公开申请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5A2BB1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270369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699A2A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05E138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48619A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7B38C4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7470B8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7DA47FD5">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C70D86F">
            <w:pPr>
              <w:widowControl/>
              <w:jc w:val="left"/>
              <w:rPr>
                <w:rFonts w:ascii="宋体" w:hAnsi="宋体" w:eastAsia="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14:paraId="05889745">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14:paraId="45357273">
            <w:pPr>
              <w:widowControl/>
              <w:rPr>
                <w:rFonts w:ascii="宋体" w:hAnsi="宋体" w:eastAsia="宋体" w:cs="宋体"/>
                <w:kern w:val="0"/>
                <w:sz w:val="24"/>
                <w:szCs w:val="24"/>
              </w:rPr>
            </w:pPr>
            <w:r>
              <w:rPr>
                <w:rFonts w:hint="eastAsia" w:ascii="宋体" w:hAnsi="宋体" w:eastAsia="宋体" w:cs="宋体"/>
                <w:kern w:val="0"/>
                <w:sz w:val="20"/>
                <w:szCs w:val="20"/>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117D44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542500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52A80D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875040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3C222E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786BD5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1E840F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3D082544">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3FA3199">
            <w:pPr>
              <w:widowControl/>
              <w:jc w:val="left"/>
              <w:rPr>
                <w:rFonts w:ascii="宋体" w:hAnsi="宋体" w:eastAsia="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14:paraId="46213746">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14:paraId="6E823D78">
            <w:pPr>
              <w:widowControl/>
              <w:jc w:val="left"/>
              <w:rPr>
                <w:rFonts w:ascii="宋体" w:hAnsi="宋体" w:eastAsia="宋体" w:cs="宋体"/>
                <w:kern w:val="0"/>
                <w:sz w:val="24"/>
                <w:szCs w:val="24"/>
              </w:rPr>
            </w:pPr>
            <w:r>
              <w:rPr>
                <w:rFonts w:hint="eastAsia" w:ascii="宋体" w:hAnsi="宋体" w:eastAsia="宋体" w:cs="宋体"/>
                <w:kern w:val="0"/>
                <w:sz w:val="20"/>
                <w:szCs w:val="20"/>
              </w:rPr>
              <w:t>3.其他</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7820FF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79F39C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80ECC5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75E3300">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2CBB43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CBE73F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53A621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5F622FD0">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5AC7019">
            <w:pPr>
              <w:widowControl/>
              <w:jc w:val="left"/>
              <w:rPr>
                <w:rFonts w:ascii="宋体" w:hAnsi="宋体" w:eastAsia="宋体" w:cs="宋体"/>
                <w:kern w:val="0"/>
                <w:sz w:val="24"/>
                <w:szCs w:val="24"/>
              </w:rPr>
            </w:pP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2433BBD9">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8EE080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C1F311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562F37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6D209E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072F9E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DA10B7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58378D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5FEA7691">
        <w:tblPrEx>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65434BCA">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826673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1C7F2C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F58C5E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E6421A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DC9E03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F49450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E7DBBB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14:paraId="27FF1166">
      <w:pPr>
        <w:widowControl/>
        <w:jc w:val="left"/>
        <w:rPr>
          <w:rFonts w:hint="eastAsia" w:ascii="宋体" w:hAnsi="宋体" w:eastAsia="宋体" w:cs="宋体"/>
          <w:b/>
          <w:bCs/>
          <w:kern w:val="0"/>
          <w:sz w:val="24"/>
          <w:szCs w:val="24"/>
        </w:rPr>
      </w:pPr>
    </w:p>
    <w:p w14:paraId="1A42C24F">
      <w:pPr>
        <w:widowControl/>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四、政府信息公开行政复议、行政诉讼情况</w:t>
      </w:r>
    </w:p>
    <w:p w14:paraId="229A9080">
      <w:pPr>
        <w:widowControl/>
        <w:jc w:val="left"/>
        <w:rPr>
          <w:rFonts w:hint="eastAsia" w:ascii="宋体" w:hAnsi="宋体" w:eastAsia="宋体" w:cs="宋体"/>
          <w:b/>
          <w:bCs/>
          <w:kern w:val="0"/>
          <w:sz w:val="24"/>
          <w:szCs w:val="24"/>
        </w:rPr>
      </w:pPr>
    </w:p>
    <w:tbl>
      <w:tblPr>
        <w:tblStyle w:val="2"/>
        <w:tblW w:w="9748" w:type="dxa"/>
        <w:jc w:val="center"/>
        <w:tblLayout w:type="autofit"/>
        <w:tblCellMar>
          <w:top w:w="15" w:type="dxa"/>
          <w:left w:w="15" w:type="dxa"/>
          <w:bottom w:w="15" w:type="dxa"/>
          <w:right w:w="15"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66975014">
        <w:tblPrEx>
          <w:tblCellMar>
            <w:top w:w="15" w:type="dxa"/>
            <w:left w:w="15" w:type="dxa"/>
            <w:bottom w:w="15" w:type="dxa"/>
            <w:right w:w="15"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796C23D">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34B8C24">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14:paraId="29B323EB">
        <w:tblPrEx>
          <w:tblCellMar>
            <w:top w:w="15" w:type="dxa"/>
            <w:left w:w="15" w:type="dxa"/>
            <w:bottom w:w="15" w:type="dxa"/>
            <w:right w:w="15"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58A3DB0">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001C6AC">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B7B62C4">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408ABC">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4D03F3C">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914ADB0">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DC4AA7E">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14:paraId="53ED5C38">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7938391D">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14:paraId="63429F40">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7D9B47C5">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439BA835">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6263C107">
            <w:pPr>
              <w:widowControl/>
              <w:jc w:val="left"/>
              <w:rPr>
                <w:rFonts w:ascii="宋体" w:hAnsi="宋体" w:eastAsia="宋体" w:cs="宋体"/>
                <w:kern w:val="0"/>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4EAE1A9">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00ED4E5">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03DAA99">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E3DC67A">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39DADA6">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7111347">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EF843BD">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12A47B">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2C34138">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CF264E4">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14:paraId="1B8F473B">
        <w:tblPrEx>
          <w:tblCellMar>
            <w:top w:w="15" w:type="dxa"/>
            <w:left w:w="15" w:type="dxa"/>
            <w:bottom w:w="15" w:type="dxa"/>
            <w:right w:w="15"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C9FF1D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32D299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270F7D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7BC8AC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9FFC57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1C7198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201968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5B54DEE">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955018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947BD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29842E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5FC6CD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CEE4E3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DF895D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112EE8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14:paraId="7DAD44E2">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b/>
          <w:bCs/>
          <w:kern w:val="0"/>
          <w:sz w:val="24"/>
          <w:szCs w:val="24"/>
        </w:rPr>
      </w:pPr>
    </w:p>
    <w:p w14:paraId="5620DA44">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五、存在的主要问题及改进情况</w:t>
      </w:r>
    </w:p>
    <w:p w14:paraId="40EDE922">
      <w:pPr>
        <w:pStyle w:val="4"/>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b w:val="0"/>
          <w:bCs w:val="0"/>
          <w:kern w:val="0"/>
          <w:sz w:val="24"/>
          <w:szCs w:val="24"/>
          <w:lang w:val="en-US" w:eastAsia="zh-CN"/>
        </w:rPr>
      </w:pPr>
    </w:p>
    <w:p w14:paraId="4E432756">
      <w:pPr>
        <w:pStyle w:val="4"/>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2025年，我们将在区委、区政府的领导下，坚持以习近平新时代中国特色社会主义思想为指导，深入学习贯彻党的二十大和二十届三中全会精神，紧紧围绕区委工作思路和举措，结合本单位实际，持续提升检验检测人才队伍和检验检测能力建设，继续巩固“双认证”工作成果，在现有蔬菜和水果类别的基础上，积极开展食用菌类别的认证工作，进一步扩充检测范围，提升检验检测能力。进一步加大检验检测力度，积极配合区农业农村局等部门搞好食用农产品的抽样检测和风险监测，为保障我区农产品质量安全提供有力的技术保障。积极主动参加省级检验检测机构能力验证，做好新项目扩项的各类准备工作，进一步拓宽中心的检测能力范围，为确保人民群众“舌尖上的安全</w:t>
      </w:r>
      <w:bookmarkStart w:id="0" w:name="_GoBack"/>
      <w:bookmarkEnd w:id="0"/>
      <w:r>
        <w:rPr>
          <w:rFonts w:hint="eastAsia" w:ascii="宋体" w:hAnsi="宋体" w:eastAsia="宋体" w:cs="宋体"/>
          <w:b w:val="0"/>
          <w:bCs w:val="0"/>
          <w:kern w:val="0"/>
          <w:sz w:val="24"/>
          <w:szCs w:val="24"/>
          <w:lang w:val="en-US" w:eastAsia="zh-CN"/>
        </w:rPr>
        <w:t>”贡献力量。</w:t>
      </w:r>
    </w:p>
    <w:p w14:paraId="44CC2203">
      <w:pPr>
        <w:pStyle w:val="4"/>
        <w:keepNext w:val="0"/>
        <w:keepLines w:val="0"/>
        <w:pageBreakBefore w:val="0"/>
        <w:kinsoku/>
        <w:wordWrap/>
        <w:overflowPunct/>
        <w:topLinePunct w:val="0"/>
        <w:autoSpaceDE/>
        <w:autoSpaceDN/>
        <w:bidi w:val="0"/>
        <w:adjustRightInd/>
        <w:snapToGrid/>
        <w:spacing w:line="312" w:lineRule="auto"/>
        <w:textAlignment w:val="auto"/>
        <w:rPr>
          <w:rFonts w:hint="eastAsia"/>
          <w:lang w:val="en-US" w:eastAsia="zh-CN"/>
        </w:rPr>
      </w:pPr>
    </w:p>
    <w:p w14:paraId="698E0A3E">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六、其他需要报告的事项</w:t>
      </w:r>
    </w:p>
    <w:p w14:paraId="4402B74F">
      <w:pPr>
        <w:keepNext w:val="0"/>
        <w:keepLines w:val="0"/>
        <w:pageBreakBefore w:val="0"/>
        <w:widowControl/>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val="0"/>
          <w:bCs w:val="0"/>
          <w:kern w:val="0"/>
          <w:sz w:val="24"/>
          <w:szCs w:val="24"/>
          <w:lang w:val="en-US" w:eastAsia="zh-CN"/>
        </w:rPr>
      </w:pPr>
    </w:p>
    <w:p w14:paraId="0D9ACBA4">
      <w:pPr>
        <w:keepNext w:val="0"/>
        <w:keepLines w:val="0"/>
        <w:pageBreakBefore w:val="0"/>
        <w:widowControl/>
        <w:kinsoku/>
        <w:wordWrap/>
        <w:overflowPunct/>
        <w:topLinePunct w:val="0"/>
        <w:autoSpaceDE/>
        <w:autoSpaceDN/>
        <w:bidi w:val="0"/>
        <w:adjustRightInd/>
        <w:snapToGrid/>
        <w:spacing w:line="312" w:lineRule="auto"/>
        <w:ind w:firstLine="480" w:firstLineChars="200"/>
        <w:jc w:val="left"/>
        <w:textAlignment w:val="auto"/>
        <w:rPr>
          <w:rFonts w:hint="eastAsia" w:ascii="宋体" w:hAnsi="宋体" w:eastAsia="宋体" w:cs="宋体"/>
          <w:b/>
          <w:bCs/>
          <w:kern w:val="0"/>
          <w:sz w:val="24"/>
          <w:szCs w:val="24"/>
          <w:lang w:eastAsia="zh-CN"/>
        </w:rPr>
      </w:pPr>
      <w:r>
        <w:rPr>
          <w:rFonts w:hint="eastAsia" w:ascii="宋体" w:hAnsi="宋体" w:eastAsia="宋体" w:cs="宋体"/>
          <w:b w:val="0"/>
          <w:bCs w:val="0"/>
          <w:kern w:val="0"/>
          <w:sz w:val="24"/>
          <w:szCs w:val="24"/>
          <w:lang w:val="en-US" w:eastAsia="zh-CN"/>
        </w:rPr>
        <w:t>无</w:t>
      </w:r>
    </w:p>
    <w:p w14:paraId="7A168920">
      <w:pPr>
        <w:widowControl/>
        <w:jc w:val="left"/>
        <w:rPr>
          <w:rFonts w:hint="eastAsia" w:ascii="宋体" w:hAnsi="宋体" w:eastAsia="宋体" w:cs="宋体"/>
          <w:b/>
          <w:bCs/>
          <w:kern w:val="0"/>
          <w:sz w:val="24"/>
          <w:szCs w:val="24"/>
        </w:rPr>
      </w:pPr>
    </w:p>
    <w:p w14:paraId="3ED17E5D">
      <w:pPr>
        <w:widowControl/>
        <w:jc w:val="left"/>
        <w:rPr>
          <w:rFonts w:hint="eastAsia" w:ascii="宋体" w:hAnsi="宋体" w:eastAsia="宋体" w:cs="宋体"/>
          <w:b/>
          <w:bCs/>
          <w:kern w:val="0"/>
          <w:sz w:val="24"/>
          <w:szCs w:val="24"/>
        </w:rPr>
      </w:pPr>
    </w:p>
    <w:p w14:paraId="4AA139F3">
      <w:pPr>
        <w:widowControl/>
        <w:jc w:val="left"/>
        <w:rPr>
          <w:rFonts w:hint="eastAsia" w:ascii="宋体" w:hAnsi="宋体" w:eastAsia="宋体" w:cs="宋体"/>
          <w:b/>
          <w:bCs/>
          <w:kern w:val="0"/>
          <w:sz w:val="24"/>
          <w:szCs w:val="24"/>
        </w:rPr>
      </w:pPr>
    </w:p>
    <w:p w14:paraId="71B54187">
      <w:pPr>
        <w:widowControl/>
        <w:ind w:firstLine="6023" w:firstLineChars="2500"/>
        <w:jc w:val="left"/>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2025年1月6日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52AA7"/>
    <w:rsid w:val="046562A9"/>
    <w:rsid w:val="128A6B47"/>
    <w:rsid w:val="19006747"/>
    <w:rsid w:val="2EC52AA7"/>
    <w:rsid w:val="361D16BD"/>
    <w:rsid w:val="54897AC9"/>
    <w:rsid w:val="67834A5F"/>
    <w:rsid w:val="6D4363A0"/>
    <w:rsid w:val="72105823"/>
    <w:rsid w:val="75051844"/>
    <w:rsid w:val="7882338A"/>
    <w:rsid w:val="79342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_Style 1"/>
    <w:autoRedefine/>
    <w:qFormat/>
    <w:uiPriority w:val="1"/>
    <w:pPr>
      <w:widowControl w:val="0"/>
      <w:jc w:val="both"/>
    </w:pPr>
    <w:rPr>
      <w:rFonts w:ascii="仿宋" w:hAnsi="仿宋" w:eastAsia="仿宋"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1203</Words>
  <Characters>1251</Characters>
  <Lines>0</Lines>
  <Paragraphs>0</Paragraphs>
  <TotalTime>346</TotalTime>
  <ScaleCrop>false</ScaleCrop>
  <LinksUpToDate>false</LinksUpToDate>
  <CharactersWithSpaces>1251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2025-01-06T07:50:00Z</dcterms:created>
  <dc:creator>admin</dc:creator>
  <cp:lastModifiedBy>admin</cp:lastModifiedBy>
  <cp:lastPrinted>2025-01-09T07:43:40Z</cp:lastPrinted>
  <dcterms:modified xsi:type="dcterms:W3CDTF">2025-01-09T07:52:57Z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1369A2AC49854341B53910D19BA36DA8_11</vt:lpwstr>
  </property>
  <property fmtid="{D5CDD505-2E9C-101B-9397-08002B2CF9AE}" pid="4" name="KSOTemplateDocerSaveRecord">
    <vt:lpwstr>eyJoZGlkIjoiNTFlMjc4YjM4YTY4Mzg2ZDg3YzQxNzdjMGJhMTdhNTIifQ==</vt:lpwstr>
  </property>
</Properties>
</file>