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：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尧都区2022年招聘大学毕业生到乡镇行政村工作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在面试后入围体检、考察等环节，</w:t>
      </w:r>
      <w:r>
        <w:rPr>
          <w:rFonts w:hint="eastAsia" w:ascii="仿宋" w:hAnsi="仿宋" w:eastAsia="仿宋" w:cs="仿宋"/>
          <w:sz w:val="32"/>
          <w:szCs w:val="32"/>
        </w:rPr>
        <w:t>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擅自</w:t>
      </w:r>
      <w:r>
        <w:rPr>
          <w:rFonts w:hint="eastAsia" w:ascii="仿宋" w:hAnsi="仿宋" w:eastAsia="仿宋" w:cs="仿宋"/>
          <w:sz w:val="32"/>
          <w:szCs w:val="32"/>
        </w:rPr>
        <w:t>放弃资格。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故</w:t>
      </w:r>
      <w:r>
        <w:rPr>
          <w:rFonts w:hint="eastAsia" w:ascii="仿宋" w:hAnsi="仿宋" w:eastAsia="仿宋" w:cs="仿宋"/>
          <w:sz w:val="32"/>
          <w:szCs w:val="32"/>
        </w:rPr>
        <w:t>放弃，导致社会公共资源浪费、影响单位选人用人的，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自愿承担相应后果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聘用后在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村服务期限不低于5年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服务期限内</w:t>
      </w:r>
      <w:r>
        <w:rPr>
          <w:rFonts w:hint="default" w:ascii="仿宋" w:hAnsi="仿宋" w:eastAsia="仿宋" w:cs="仿宋"/>
          <w:sz w:val="32"/>
          <w:szCs w:val="32"/>
        </w:rPr>
        <w:t>不通过调动、借调等方式离开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</w:t>
      </w:r>
      <w:r>
        <w:rPr>
          <w:rFonts w:hint="default" w:ascii="仿宋" w:hAnsi="仿宋" w:eastAsia="仿宋" w:cs="仿宋"/>
          <w:sz w:val="32"/>
          <w:szCs w:val="32"/>
        </w:rPr>
        <w:t>村工作岗位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zIwZDJiMTU0MzVmYWU3MGJiM2QxMzMzNDNlYTM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7A30BFA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5CC60D4"/>
    <w:rsid w:val="265E4FA9"/>
    <w:rsid w:val="29DA7AC6"/>
    <w:rsid w:val="306A292E"/>
    <w:rsid w:val="312D0A33"/>
    <w:rsid w:val="316F195F"/>
    <w:rsid w:val="32B3534B"/>
    <w:rsid w:val="33500CCA"/>
    <w:rsid w:val="34256C0A"/>
    <w:rsid w:val="37ED6141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5FE618C"/>
    <w:rsid w:val="47FE0699"/>
    <w:rsid w:val="492F2160"/>
    <w:rsid w:val="4B84278B"/>
    <w:rsid w:val="4DB0050D"/>
    <w:rsid w:val="4EED6DFA"/>
    <w:rsid w:val="4EF515CF"/>
    <w:rsid w:val="4F095840"/>
    <w:rsid w:val="512F7892"/>
    <w:rsid w:val="517A183F"/>
    <w:rsid w:val="52731908"/>
    <w:rsid w:val="532F4F3D"/>
    <w:rsid w:val="54CF254E"/>
    <w:rsid w:val="57337465"/>
    <w:rsid w:val="5810167E"/>
    <w:rsid w:val="593010C4"/>
    <w:rsid w:val="5A0B4844"/>
    <w:rsid w:val="5A854057"/>
    <w:rsid w:val="5ADC3266"/>
    <w:rsid w:val="5BE37339"/>
    <w:rsid w:val="5CCD5E8E"/>
    <w:rsid w:val="60974654"/>
    <w:rsid w:val="61167783"/>
    <w:rsid w:val="62840315"/>
    <w:rsid w:val="64646A88"/>
    <w:rsid w:val="65947057"/>
    <w:rsid w:val="67705ADF"/>
    <w:rsid w:val="67D0035D"/>
    <w:rsid w:val="68154F0E"/>
    <w:rsid w:val="68E86C4F"/>
    <w:rsid w:val="69404B1C"/>
    <w:rsid w:val="6B21318F"/>
    <w:rsid w:val="6BBB1626"/>
    <w:rsid w:val="6EA1156D"/>
    <w:rsid w:val="6EAF7A89"/>
    <w:rsid w:val="77E123F0"/>
    <w:rsid w:val="79E03D84"/>
    <w:rsid w:val="7B2856C9"/>
    <w:rsid w:val="7B9F177D"/>
    <w:rsid w:val="7C621B30"/>
    <w:rsid w:val="7DDB16B4"/>
    <w:rsid w:val="7FB62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406</Words>
  <Characters>409</Characters>
  <Lines>3</Lines>
  <Paragraphs>1</Paragraphs>
  <TotalTime>12</TotalTime>
  <ScaleCrop>false</ScaleCrop>
  <LinksUpToDate>false</LinksUpToDate>
  <CharactersWithSpaces>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晓彬</cp:lastModifiedBy>
  <cp:lastPrinted>2022-08-01T07:34:00Z</cp:lastPrinted>
  <dcterms:modified xsi:type="dcterms:W3CDTF">2022-08-01T09:28:42Z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6605975082C94321BD0E70BC6BC4F51A</vt:lpwstr>
  </property>
</Properties>
</file>