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4D" w:rsidRDefault="00104EDB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tbl>
      <w:tblPr>
        <w:tblpPr w:leftFromText="180" w:rightFromText="180" w:vertAnchor="text" w:horzAnchor="page" w:tblpXSpec="center" w:tblpY="921"/>
        <w:tblOverlap w:val="never"/>
        <w:tblW w:w="89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084"/>
        <w:gridCol w:w="2001"/>
        <w:gridCol w:w="1849"/>
        <w:gridCol w:w="966"/>
      </w:tblGrid>
      <w:tr w:rsidR="00AF0F4D">
        <w:trPr>
          <w:trHeight w:val="1065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服务环节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市场价格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（元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亩）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8"/>
                <w:szCs w:val="28"/>
              </w:rPr>
              <w:t>补助标准</w:t>
            </w:r>
          </w:p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（元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亩）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备注</w:t>
            </w:r>
          </w:p>
        </w:tc>
      </w:tr>
      <w:tr w:rsidR="00AF0F4D">
        <w:trPr>
          <w:trHeight w:val="906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楷体_GB2312" w:eastAsia="楷体_GB2312" w:hAnsi="楷体_GB2312" w:cs="楷体_GB2312" w:hint="eastAsia"/>
                <w:lang/>
              </w:rPr>
              <w:t>玉米机收</w:t>
            </w:r>
            <w:r>
              <w:rPr>
                <w:rStyle w:val="font11"/>
                <w:rFonts w:ascii="楷体_GB2312" w:eastAsia="楷体_GB2312" w:hAnsi="楷体_GB2312" w:cs="楷体_GB2312" w:hint="eastAsia"/>
                <w:lang/>
              </w:rPr>
              <w:t>+</w:t>
            </w:r>
            <w:r>
              <w:rPr>
                <w:rStyle w:val="font31"/>
                <w:rFonts w:ascii="楷体_GB2312" w:eastAsia="楷体_GB2312" w:hAnsi="楷体_GB2312" w:cs="楷体_GB2312" w:hint="eastAsia"/>
                <w:lang/>
              </w:rPr>
              <w:t>秸秆还田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ind w:firstLineChars="400" w:firstLine="1120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AF0F4D">
            <w:pPr>
              <w:spacing w:line="44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AF0F4D">
        <w:trPr>
          <w:trHeight w:val="906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(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深松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ind w:firstLineChars="400" w:firstLine="1120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AF0F4D">
            <w:pPr>
              <w:spacing w:line="44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AF0F4D">
        <w:trPr>
          <w:trHeight w:val="906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旋耕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ind w:firstLineChars="400" w:firstLine="1120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AF0F4D">
            <w:pPr>
              <w:spacing w:line="44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AF0F4D">
        <w:trPr>
          <w:trHeight w:val="906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小麦施肥播种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ind w:firstLineChars="400" w:firstLine="1120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AF0F4D">
            <w:pPr>
              <w:spacing w:line="44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AF0F4D">
        <w:trPr>
          <w:trHeight w:val="1303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小麦打药人工费（化学除草、病虫害防治、一喷三防等单次的作业费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ind w:firstLineChars="400" w:firstLine="1120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AF0F4D">
            <w:pPr>
              <w:spacing w:line="44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AF0F4D">
        <w:trPr>
          <w:trHeight w:val="906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小麦烘干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eastAsia="楷体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ind w:firstLineChars="400" w:firstLine="1120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AF0F4D">
            <w:pPr>
              <w:spacing w:line="44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AF0F4D">
        <w:trPr>
          <w:trHeight w:val="906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小麦机收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ind w:firstLineChars="400" w:firstLine="1120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AF0F4D">
            <w:pPr>
              <w:spacing w:line="44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AF0F4D">
        <w:trPr>
          <w:trHeight w:val="906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小麦秸秆还田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ind w:firstLineChars="400" w:firstLine="1120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AF0F4D">
            <w:pPr>
              <w:spacing w:line="44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AF0F4D">
        <w:trPr>
          <w:trHeight w:val="906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玉米硬茬播种、施肥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ind w:firstLineChars="400" w:firstLine="1120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AF0F4D">
            <w:pPr>
              <w:spacing w:line="44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  <w:tr w:rsidR="00AF0F4D">
        <w:trPr>
          <w:trHeight w:val="953"/>
          <w:jc w:val="center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8"/>
                <w:szCs w:val="28"/>
                <w:lang/>
              </w:rPr>
              <w:t>玉米打药单次作业费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jc w:val="center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104EDB">
            <w:pPr>
              <w:widowControl/>
              <w:spacing w:line="440" w:lineRule="exact"/>
              <w:ind w:firstLineChars="400" w:firstLine="1120"/>
              <w:jc w:val="left"/>
              <w:textAlignment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F0F4D" w:rsidRDefault="00AF0F4D">
            <w:pPr>
              <w:spacing w:line="440" w:lineRule="exact"/>
              <w:rPr>
                <w:rFonts w:ascii="楷体_GB2312" w:eastAsia="楷体_GB2312" w:hAnsi="楷体_GB2312" w:cs="楷体_GB2312"/>
                <w:color w:val="000000"/>
                <w:sz w:val="28"/>
                <w:szCs w:val="28"/>
              </w:rPr>
            </w:pPr>
          </w:p>
        </w:tc>
      </w:tr>
    </w:tbl>
    <w:p w:rsidR="00AF0F4D" w:rsidRDefault="00104EDB">
      <w:pPr>
        <w:spacing w:line="640" w:lineRule="exact"/>
        <w:jc w:val="center"/>
        <w:rPr>
          <w:rFonts w:ascii="楷体_GB2312" w:eastAsia="楷体_GB2312" w:hAnsi="楷体_GB2312" w:cs="楷体_GB2312"/>
          <w:b/>
          <w:bCs/>
          <w:color w:val="0D0D0D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尧都区农机服务定价表</w:t>
      </w:r>
    </w:p>
    <w:p w:rsidR="00AF0F4D" w:rsidRDefault="00104EDB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AF0F4D" w:rsidRDefault="00AF0F4D" w:rsidP="002F7EB4">
      <w:pPr>
        <w:spacing w:line="600" w:lineRule="exact"/>
        <w:ind w:firstLineChars="300" w:firstLine="1320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AF0F4D" w:rsidRDefault="00104EDB">
      <w:pPr>
        <w:spacing w:line="640" w:lineRule="exact"/>
        <w:ind w:firstLineChars="300" w:firstLine="132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尧都区农业生产托管服务试点项目</w:t>
      </w:r>
    </w:p>
    <w:p w:rsidR="00AF0F4D" w:rsidRDefault="00104EDB">
      <w:pPr>
        <w:spacing w:line="640" w:lineRule="exact"/>
        <w:ind w:firstLineChars="600" w:firstLine="264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领导组人员名单</w:t>
      </w:r>
    </w:p>
    <w:p w:rsidR="00AF0F4D" w:rsidRDefault="00AF0F4D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</w:p>
    <w:p w:rsidR="00AF0F4D" w:rsidRDefault="00104ED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为确保我区农业生产托管服务试点项目顺利实施，按照</w:t>
      </w:r>
      <w:r>
        <w:rPr>
          <w:rFonts w:eastAsia="仿宋_GB2312"/>
          <w:sz w:val="32"/>
          <w:szCs w:val="32"/>
        </w:rPr>
        <w:t>山西省农业厅《关于做好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年度农业生产托管服务试点项目的通知》（晋农办经发〔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196</w:t>
      </w:r>
      <w:r>
        <w:rPr>
          <w:rFonts w:eastAsia="仿宋_GB2312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临汾市农业农村局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/>
          <w:sz w:val="32"/>
          <w:szCs w:val="32"/>
        </w:rPr>
        <w:t>关于下达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年中央农业生产发展资金（第二批）补助资金计划的通知</w:t>
      </w:r>
      <w:r>
        <w:rPr>
          <w:rFonts w:eastAsia="仿宋_GB2312"/>
          <w:sz w:val="32"/>
          <w:szCs w:val="32"/>
        </w:rPr>
        <w:t>》（临</w:t>
      </w:r>
      <w:r>
        <w:rPr>
          <w:rFonts w:eastAsia="仿宋_GB2312"/>
          <w:sz w:val="32"/>
          <w:szCs w:val="32"/>
        </w:rPr>
        <w:t>农计财</w:t>
      </w:r>
      <w:r>
        <w:rPr>
          <w:rFonts w:eastAsia="仿宋_GB2312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137</w:t>
      </w:r>
      <w:r>
        <w:rPr>
          <w:rFonts w:eastAsia="仿宋_GB2312"/>
          <w:sz w:val="32"/>
          <w:szCs w:val="32"/>
        </w:rPr>
        <w:t>号）</w:t>
      </w:r>
      <w:r>
        <w:rPr>
          <w:rFonts w:eastAsia="仿宋_GB2312"/>
          <w:sz w:val="32"/>
          <w:szCs w:val="32"/>
        </w:rPr>
        <w:t>的要求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特成立尧都区农业生产托管试点项目领导组。</w:t>
      </w:r>
    </w:p>
    <w:p w:rsidR="00AF0F4D" w:rsidRDefault="00104ED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长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范志军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副区长</w:t>
      </w:r>
    </w:p>
    <w:p w:rsidR="00AF0F4D" w:rsidRDefault="00104ED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席新红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区农业农村局局长</w:t>
      </w:r>
    </w:p>
    <w:p w:rsidR="00AF0F4D" w:rsidRDefault="00104EDB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员：齐张敏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区财政局主任科员</w:t>
      </w:r>
    </w:p>
    <w:p w:rsidR="00AF0F4D" w:rsidRDefault="00104EDB">
      <w:pPr>
        <w:spacing w:line="600" w:lineRule="exact"/>
        <w:ind w:firstLineChars="600" w:firstLine="192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张兰生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区农业农村局党组成员</w:t>
      </w:r>
    </w:p>
    <w:p w:rsidR="00AF0F4D" w:rsidRDefault="00104EDB">
      <w:pPr>
        <w:pStyle w:val="2"/>
        <w:rPr>
          <w:rFonts w:eastAsia="仿宋_GB2312"/>
          <w:sz w:val="32"/>
          <w:szCs w:val="32"/>
        </w:rPr>
      </w:pPr>
      <w:r>
        <w:rPr>
          <w:rFonts w:hint="eastAsia"/>
        </w:rPr>
        <w:t xml:space="preserve">                </w:t>
      </w:r>
      <w:r>
        <w:rPr>
          <w:rFonts w:eastAsia="仿宋_GB2312"/>
          <w:sz w:val="32"/>
          <w:szCs w:val="32"/>
        </w:rPr>
        <w:t>张保民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区农业农村局农机中心负责</w:t>
      </w:r>
      <w:r>
        <w:rPr>
          <w:rFonts w:eastAsia="仿宋_GB2312" w:hint="eastAsia"/>
          <w:sz w:val="32"/>
          <w:szCs w:val="32"/>
        </w:rPr>
        <w:t>人</w:t>
      </w:r>
    </w:p>
    <w:p w:rsidR="00AF0F4D" w:rsidRDefault="00104EDB" w:rsidP="002F7EB4">
      <w:pPr>
        <w:pStyle w:val="2"/>
        <w:ind w:firstLineChars="594" w:firstLine="190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胡燕萍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区农业农村局农经中心负责人</w:t>
      </w:r>
    </w:p>
    <w:p w:rsidR="00AF0F4D" w:rsidRDefault="00104EDB" w:rsidP="002F7EB4">
      <w:pPr>
        <w:spacing w:line="600" w:lineRule="exact"/>
        <w:ind w:firstLineChars="200" w:firstLine="640"/>
        <w:rPr>
          <w:rStyle w:val="1Char"/>
          <w:rFonts w:ascii="Times New Roman" w:eastAsia="仿宋_GB2312" w:hAnsi="Times New Roman"/>
          <w:szCs w:val="32"/>
        </w:rPr>
      </w:pPr>
      <w:r>
        <w:rPr>
          <w:rFonts w:eastAsia="仿宋_GB2312"/>
          <w:sz w:val="32"/>
          <w:szCs w:val="32"/>
        </w:rPr>
        <w:t>领导组下设办公室，办公室设在区农业农村局</w:t>
      </w:r>
      <w:r>
        <w:rPr>
          <w:rFonts w:eastAsia="仿宋_GB2312"/>
          <w:sz w:val="32"/>
          <w:szCs w:val="32"/>
        </w:rPr>
        <w:t>9318</w:t>
      </w:r>
      <w:r>
        <w:rPr>
          <w:rFonts w:eastAsia="仿宋_GB2312"/>
          <w:sz w:val="32"/>
          <w:szCs w:val="32"/>
        </w:rPr>
        <w:t>室，办公室主任由胡燕萍兼任，负责各类日常工作。监督举报电话</w:t>
      </w:r>
      <w:r>
        <w:rPr>
          <w:rFonts w:eastAsia="仿宋_GB2312"/>
          <w:sz w:val="32"/>
          <w:szCs w:val="32"/>
        </w:rPr>
        <w:t>0357-2228346</w:t>
      </w:r>
      <w:r>
        <w:rPr>
          <w:rFonts w:eastAsia="仿宋_GB2312"/>
          <w:sz w:val="32"/>
          <w:szCs w:val="32"/>
        </w:rPr>
        <w:t>，电子邮箱：</w:t>
      </w:r>
      <w:r>
        <w:rPr>
          <w:rFonts w:eastAsia="仿宋_GB2312"/>
          <w:sz w:val="32"/>
          <w:szCs w:val="32"/>
        </w:rPr>
        <w:t>yaodunongjing@163.com</w:t>
      </w:r>
    </w:p>
    <w:sectPr w:rsidR="00AF0F4D" w:rsidSect="00AF0F4D">
      <w:footerReference w:type="default" r:id="rId7"/>
      <w:pgSz w:w="11906" w:h="16838"/>
      <w:pgMar w:top="2098" w:right="1474" w:bottom="2154" w:left="158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DB" w:rsidRDefault="00104EDB" w:rsidP="00AF0F4D">
      <w:r>
        <w:separator/>
      </w:r>
    </w:p>
  </w:endnote>
  <w:endnote w:type="continuationSeparator" w:id="0">
    <w:p w:rsidR="00104EDB" w:rsidRDefault="00104EDB" w:rsidP="00AF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F4D" w:rsidRDefault="00AF0F4D">
    <w:pPr>
      <w:pStyle w:val="a4"/>
    </w:pPr>
    <w:r>
      <w:pict>
        <v:rect id="4097" o:spid="_x0000_s3073" style="position:absolute;margin-left:104pt;margin-top:0;width:2in;height:2in;z-index:4096;mso-wrap-style:none;mso-position-horizontal:outside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9eCeKyAQAAiAMAAA4AAABkcnMvZTJvRG9jLnhtbK1T24rbMBB9L/Qf&#10;hN4bO6FsUxNnKYQthdIubPsBiizFAt2YUWLn7zuS7Wx3+7IPfbHnIp8552i8ux+dZRcFaIJv+XpV&#10;c6a8DJ3xp5b//vXwYcsZJuE7YYNXLb8q5Pf79+92Q2zUJvTBdgoYgXhshtjyPqXYVBXKXjmBqxCV&#10;p6YO4ESiFE5VB2IgdGerTV3fVUOALkKQCpGqh6nJZ0R4C2DQ2kh1CPLslE8TKigrEknC3kTk+8JW&#10;ayXTT61RJWZbTkpTedIQio/5We13ojmBiL2RMwXxFgqvNDlhPA29QR1EEuwM5h8oZyQEDDqtZHDV&#10;JKQ4QirW9StvnnoRVdFCVmO8mY7/D1b+uDwCM13L7zjzwtGFf6w/f8q+DBEbaj/FR5gzpDCLHDW4&#10;/Cb6bCxeXm9eqjExScX1drPd1mSzpN6SEE71/HkETF9VcCwHLQe6rOKhuHzHNB1djuRpPjwYa6ku&#10;GutfFAgzV6rMeOKYozQex5n4MXRXkjnQPbfc01pzZr95sjGvxBLAEhyX4BzBnHqiti68MH45JyJR&#10;uOUJE+w8mC6oqJuXKW/A33k59fwD7f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F9eCeKy&#10;AQAAiAMAAA4AAAAAAAAAAQAgAAAAHwEAAGRycy9lMm9Eb2MueG1sUEsFBgAAAAAGAAYAWQEAAEMF&#10;AAAAAA==&#10;" filled="f" stroked="f">
          <v:textbox style="mso-fit-shape-to-text:t" inset="0,0,0,0">
            <w:txbxContent>
              <w:p w:rsidR="00AF0F4D" w:rsidRDefault="00AF0F4D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104ED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2F7EB4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DB" w:rsidRDefault="00104EDB" w:rsidP="00AF0F4D">
      <w:r>
        <w:separator/>
      </w:r>
    </w:p>
  </w:footnote>
  <w:footnote w:type="continuationSeparator" w:id="0">
    <w:p w:rsidR="00104EDB" w:rsidRDefault="00104EDB" w:rsidP="00AF0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FE"/>
    <w:rsid w:val="000311D0"/>
    <w:rsid w:val="00093E98"/>
    <w:rsid w:val="00096C43"/>
    <w:rsid w:val="000A038F"/>
    <w:rsid w:val="000C0130"/>
    <w:rsid w:val="000D2DE6"/>
    <w:rsid w:val="00104EDB"/>
    <w:rsid w:val="00137EAD"/>
    <w:rsid w:val="00160F86"/>
    <w:rsid w:val="001810CE"/>
    <w:rsid w:val="002255CC"/>
    <w:rsid w:val="00294A99"/>
    <w:rsid w:val="002D2EF9"/>
    <w:rsid w:val="002F7EB4"/>
    <w:rsid w:val="00300B1B"/>
    <w:rsid w:val="00377FFE"/>
    <w:rsid w:val="003D7863"/>
    <w:rsid w:val="0040185C"/>
    <w:rsid w:val="00445CFC"/>
    <w:rsid w:val="00500B8A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76E78"/>
    <w:rsid w:val="008C1FE6"/>
    <w:rsid w:val="008D69FE"/>
    <w:rsid w:val="00903F5E"/>
    <w:rsid w:val="00960FC2"/>
    <w:rsid w:val="009C152E"/>
    <w:rsid w:val="009F10A1"/>
    <w:rsid w:val="00AA0B1B"/>
    <w:rsid w:val="00AD0C59"/>
    <w:rsid w:val="00AF0F4D"/>
    <w:rsid w:val="00B7564F"/>
    <w:rsid w:val="00BD1223"/>
    <w:rsid w:val="00C20444"/>
    <w:rsid w:val="00C20DD7"/>
    <w:rsid w:val="00C91810"/>
    <w:rsid w:val="00CA0392"/>
    <w:rsid w:val="00D317E1"/>
    <w:rsid w:val="00DF705D"/>
    <w:rsid w:val="00E67E76"/>
    <w:rsid w:val="00E74CB2"/>
    <w:rsid w:val="00E90E28"/>
    <w:rsid w:val="00F225CE"/>
    <w:rsid w:val="00F87E48"/>
    <w:rsid w:val="00FC348A"/>
    <w:rsid w:val="00FD0474"/>
    <w:rsid w:val="010A3827"/>
    <w:rsid w:val="017C01C6"/>
    <w:rsid w:val="0208142E"/>
    <w:rsid w:val="02AD2909"/>
    <w:rsid w:val="02B224DF"/>
    <w:rsid w:val="033632B2"/>
    <w:rsid w:val="039751C5"/>
    <w:rsid w:val="039D504F"/>
    <w:rsid w:val="04187755"/>
    <w:rsid w:val="059379E4"/>
    <w:rsid w:val="05E61FA2"/>
    <w:rsid w:val="05FF23F1"/>
    <w:rsid w:val="060F1486"/>
    <w:rsid w:val="068A07FF"/>
    <w:rsid w:val="07B737A7"/>
    <w:rsid w:val="08BE4293"/>
    <w:rsid w:val="093717A6"/>
    <w:rsid w:val="0A403F01"/>
    <w:rsid w:val="0B3C7922"/>
    <w:rsid w:val="0DAE3451"/>
    <w:rsid w:val="0DE36A4B"/>
    <w:rsid w:val="0E2F161B"/>
    <w:rsid w:val="0E9026FB"/>
    <w:rsid w:val="0ECD34C8"/>
    <w:rsid w:val="0F213767"/>
    <w:rsid w:val="0F39670D"/>
    <w:rsid w:val="104E26A0"/>
    <w:rsid w:val="10F32198"/>
    <w:rsid w:val="1147319A"/>
    <w:rsid w:val="12807E9E"/>
    <w:rsid w:val="12E95F2F"/>
    <w:rsid w:val="14112F01"/>
    <w:rsid w:val="15626836"/>
    <w:rsid w:val="15F02639"/>
    <w:rsid w:val="177D24C1"/>
    <w:rsid w:val="17835AB1"/>
    <w:rsid w:val="18960290"/>
    <w:rsid w:val="18A02606"/>
    <w:rsid w:val="193432FE"/>
    <w:rsid w:val="195E1203"/>
    <w:rsid w:val="198A3C23"/>
    <w:rsid w:val="1A3603AE"/>
    <w:rsid w:val="1A373BC6"/>
    <w:rsid w:val="1A661A03"/>
    <w:rsid w:val="1B4E5324"/>
    <w:rsid w:val="1B501B4E"/>
    <w:rsid w:val="1B8555E4"/>
    <w:rsid w:val="1BED75D5"/>
    <w:rsid w:val="1C194088"/>
    <w:rsid w:val="1CD57AEC"/>
    <w:rsid w:val="1D3F7788"/>
    <w:rsid w:val="1D9E6F5F"/>
    <w:rsid w:val="1E152979"/>
    <w:rsid w:val="1E511E25"/>
    <w:rsid w:val="1EA30A39"/>
    <w:rsid w:val="21D36374"/>
    <w:rsid w:val="22526623"/>
    <w:rsid w:val="22A65E90"/>
    <w:rsid w:val="231115DF"/>
    <w:rsid w:val="23783AA6"/>
    <w:rsid w:val="23CC6CCE"/>
    <w:rsid w:val="23CE73E0"/>
    <w:rsid w:val="24C2752E"/>
    <w:rsid w:val="252B056D"/>
    <w:rsid w:val="26674697"/>
    <w:rsid w:val="26AC0247"/>
    <w:rsid w:val="26B45B92"/>
    <w:rsid w:val="275477E0"/>
    <w:rsid w:val="281F3784"/>
    <w:rsid w:val="2AB26340"/>
    <w:rsid w:val="2AD9195F"/>
    <w:rsid w:val="2CD66561"/>
    <w:rsid w:val="2D1D1193"/>
    <w:rsid w:val="2ECD34B0"/>
    <w:rsid w:val="30C311C7"/>
    <w:rsid w:val="30DB7902"/>
    <w:rsid w:val="30E20133"/>
    <w:rsid w:val="30FC6463"/>
    <w:rsid w:val="32144262"/>
    <w:rsid w:val="329D2F67"/>
    <w:rsid w:val="33AD0898"/>
    <w:rsid w:val="33C92F56"/>
    <w:rsid w:val="343F700E"/>
    <w:rsid w:val="35E41D79"/>
    <w:rsid w:val="35FC014A"/>
    <w:rsid w:val="36140F3B"/>
    <w:rsid w:val="3717558F"/>
    <w:rsid w:val="37E16564"/>
    <w:rsid w:val="38162D2F"/>
    <w:rsid w:val="390823DD"/>
    <w:rsid w:val="39613765"/>
    <w:rsid w:val="39823741"/>
    <w:rsid w:val="39961EC1"/>
    <w:rsid w:val="39B15EE4"/>
    <w:rsid w:val="39CB1CBA"/>
    <w:rsid w:val="3A4D16AB"/>
    <w:rsid w:val="3B237356"/>
    <w:rsid w:val="3B952084"/>
    <w:rsid w:val="3C0F00AB"/>
    <w:rsid w:val="3CE007FE"/>
    <w:rsid w:val="3D8D5CA1"/>
    <w:rsid w:val="3F874E7D"/>
    <w:rsid w:val="3FB911DC"/>
    <w:rsid w:val="401C306B"/>
    <w:rsid w:val="40F726FB"/>
    <w:rsid w:val="42BB0024"/>
    <w:rsid w:val="444E676A"/>
    <w:rsid w:val="44C44455"/>
    <w:rsid w:val="45CE1F41"/>
    <w:rsid w:val="45E14E0A"/>
    <w:rsid w:val="463E37BE"/>
    <w:rsid w:val="46815A7F"/>
    <w:rsid w:val="471D56B4"/>
    <w:rsid w:val="4748473C"/>
    <w:rsid w:val="48127C23"/>
    <w:rsid w:val="48AE5A45"/>
    <w:rsid w:val="48DE3882"/>
    <w:rsid w:val="48EB684A"/>
    <w:rsid w:val="49FB332C"/>
    <w:rsid w:val="4A4A1172"/>
    <w:rsid w:val="4A9B2049"/>
    <w:rsid w:val="4AC33AA2"/>
    <w:rsid w:val="4B352B7F"/>
    <w:rsid w:val="4B992233"/>
    <w:rsid w:val="4C1E7505"/>
    <w:rsid w:val="4D2269EC"/>
    <w:rsid w:val="4DB445A0"/>
    <w:rsid w:val="4DC97309"/>
    <w:rsid w:val="4E0326EF"/>
    <w:rsid w:val="4EDB6A10"/>
    <w:rsid w:val="51576804"/>
    <w:rsid w:val="52E215B1"/>
    <w:rsid w:val="53355181"/>
    <w:rsid w:val="540C055D"/>
    <w:rsid w:val="54536549"/>
    <w:rsid w:val="55704F3D"/>
    <w:rsid w:val="563F0306"/>
    <w:rsid w:val="56914E17"/>
    <w:rsid w:val="57E0377F"/>
    <w:rsid w:val="58291BB2"/>
    <w:rsid w:val="586B62BE"/>
    <w:rsid w:val="5A4308CF"/>
    <w:rsid w:val="5CED3BC3"/>
    <w:rsid w:val="5DA5044B"/>
    <w:rsid w:val="5F1349B6"/>
    <w:rsid w:val="5F161788"/>
    <w:rsid w:val="5F421F48"/>
    <w:rsid w:val="60490484"/>
    <w:rsid w:val="620A4D25"/>
    <w:rsid w:val="62592C35"/>
    <w:rsid w:val="63C04EED"/>
    <w:rsid w:val="66AA7EE0"/>
    <w:rsid w:val="66C77844"/>
    <w:rsid w:val="672314EE"/>
    <w:rsid w:val="678E4723"/>
    <w:rsid w:val="68D26D1B"/>
    <w:rsid w:val="69366C33"/>
    <w:rsid w:val="697A77BE"/>
    <w:rsid w:val="698177C1"/>
    <w:rsid w:val="69A92F26"/>
    <w:rsid w:val="6A4A1615"/>
    <w:rsid w:val="6A84263E"/>
    <w:rsid w:val="6C0762D1"/>
    <w:rsid w:val="6C510B64"/>
    <w:rsid w:val="6D095717"/>
    <w:rsid w:val="6D303AB3"/>
    <w:rsid w:val="6ED86B2D"/>
    <w:rsid w:val="700343F3"/>
    <w:rsid w:val="71222465"/>
    <w:rsid w:val="724C1777"/>
    <w:rsid w:val="7253391C"/>
    <w:rsid w:val="73632F77"/>
    <w:rsid w:val="73825032"/>
    <w:rsid w:val="741A21A8"/>
    <w:rsid w:val="75CB7359"/>
    <w:rsid w:val="766B642F"/>
    <w:rsid w:val="76F73784"/>
    <w:rsid w:val="76FA3A83"/>
    <w:rsid w:val="777923EE"/>
    <w:rsid w:val="77AF32A5"/>
    <w:rsid w:val="79297465"/>
    <w:rsid w:val="7AE3223B"/>
    <w:rsid w:val="7B81663F"/>
    <w:rsid w:val="7BBA5F91"/>
    <w:rsid w:val="7CC7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F0F4D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AF0F4D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AF0F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qFormat/>
    <w:rsid w:val="00AF0F4D"/>
    <w:pPr>
      <w:ind w:firstLine="200"/>
    </w:pPr>
  </w:style>
  <w:style w:type="paragraph" w:styleId="a3">
    <w:name w:val="Normal Indent"/>
    <w:basedOn w:val="a"/>
    <w:unhideWhenUsed/>
    <w:qFormat/>
    <w:rsid w:val="00AF0F4D"/>
    <w:pPr>
      <w:ind w:firstLineChars="200" w:firstLine="420"/>
    </w:pPr>
  </w:style>
  <w:style w:type="paragraph" w:styleId="a4">
    <w:name w:val="footer"/>
    <w:basedOn w:val="a"/>
    <w:link w:val="Char"/>
    <w:uiPriority w:val="99"/>
    <w:semiHidden/>
    <w:unhideWhenUsed/>
    <w:qFormat/>
    <w:rsid w:val="00AF0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AF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F0F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AF0F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AF0F4D"/>
    <w:rPr>
      <w:b/>
      <w:bCs/>
    </w:rPr>
  </w:style>
  <w:style w:type="character" w:styleId="a9">
    <w:name w:val="Hyperlink"/>
    <w:basedOn w:val="a0"/>
    <w:qFormat/>
    <w:rsid w:val="00AF0F4D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AF0F4D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0"/>
    <w:link w:val="20"/>
    <w:uiPriority w:val="9"/>
    <w:semiHidden/>
    <w:qFormat/>
    <w:rsid w:val="00AF0F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5"/>
    <w:uiPriority w:val="99"/>
    <w:semiHidden/>
    <w:qFormat/>
    <w:rsid w:val="00AF0F4D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AF0F4D"/>
    <w:rPr>
      <w:kern w:val="2"/>
      <w:sz w:val="18"/>
      <w:szCs w:val="18"/>
    </w:rPr>
  </w:style>
  <w:style w:type="paragraph" w:customStyle="1" w:styleId="10">
    <w:name w:val="无间隔1"/>
    <w:basedOn w:val="a"/>
    <w:uiPriority w:val="1"/>
    <w:qFormat/>
    <w:rsid w:val="00AF0F4D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11">
    <w:name w:val="列出段落1"/>
    <w:basedOn w:val="a"/>
    <w:qFormat/>
    <w:rsid w:val="00AF0F4D"/>
    <w:pPr>
      <w:ind w:firstLineChars="200" w:firstLine="420"/>
    </w:pPr>
    <w:rPr>
      <w:rFonts w:cs="Calibri"/>
      <w:szCs w:val="21"/>
    </w:rPr>
  </w:style>
  <w:style w:type="character" w:customStyle="1" w:styleId="NormalCharacter">
    <w:name w:val="NormalCharacter"/>
    <w:semiHidden/>
    <w:qFormat/>
    <w:rsid w:val="00AF0F4D"/>
    <w:rPr>
      <w:kern w:val="2"/>
      <w:sz w:val="21"/>
      <w:lang w:val="en-US" w:eastAsia="zh-CN" w:bidi="ar-SA"/>
    </w:rPr>
  </w:style>
  <w:style w:type="character" w:customStyle="1" w:styleId="font31">
    <w:name w:val="font31"/>
    <w:basedOn w:val="a0"/>
    <w:qFormat/>
    <w:rsid w:val="00AF0F4D"/>
    <w:rPr>
      <w:rFonts w:ascii="仿宋" w:eastAsia="仿宋" w:hAnsi="仿宋" w:cs="仿宋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AF0F4D"/>
    <w:rPr>
      <w:rFonts w:ascii="仿宋" w:eastAsia="仿宋" w:hAnsi="仿宋" w:cs="仿宋" w:hint="default"/>
      <w:b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2020-12-21T07:47:00Z</cp:lastPrinted>
  <dcterms:created xsi:type="dcterms:W3CDTF">2021-01-08T07:43:00Z</dcterms:created>
  <dcterms:modified xsi:type="dcterms:W3CDTF">2021-01-08T07:43:00Z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